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</w:rPr>
        <w:t xml:space="preserve">Приложение 1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 xml:space="preserve">УТВЕЖДЕНА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 xml:space="preserve">приказом ФГ</w:t>
      </w:r>
      <w:r>
        <w:rPr>
          <w:rFonts w:ascii="Times New Roman" w:hAnsi="Times New Roman"/>
          <w:color w:val="000000"/>
          <w:sz w:val="24"/>
          <w:szCs w:val="24"/>
        </w:rPr>
        <w:t xml:space="preserve">АОУ ВО «СПбПУ»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04.03.2025 № 542</w:t>
      </w:r>
      <w:r/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pStyle w:val="683"/>
        <w:jc w:val="center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Форма </w:t>
      </w:r>
      <w:r>
        <w:rPr>
          <w:rFonts w:ascii="Times New Roman" w:hAnsi="Times New Roman"/>
          <w:sz w:val="24"/>
          <w:szCs w:val="24"/>
        </w:rPr>
        <w:t xml:space="preserve">служебной записки </w:t>
      </w:r>
      <w:r/>
    </w:p>
    <w:p>
      <w:pPr>
        <w:pStyle w:val="68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z w:val="24"/>
          <w:szCs w:val="24"/>
        </w:rPr>
        <w:t xml:space="preserve">закреплени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за помещением статуса аппаратной (серверной) комнаты</w:t>
      </w:r>
      <w:r>
        <w:rPr>
          <w:rFonts w:ascii="Times New Roman" w:hAnsi="Times New Roman"/>
          <w:sz w:val="24"/>
          <w:szCs w:val="24"/>
        </w:rPr>
      </w:r>
      <w:r/>
    </w:p>
    <w:p>
      <w:pPr>
        <w:pStyle w:val="68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68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tbl>
      <w:tblPr>
        <w:tblW w:w="0" w:type="auto"/>
        <w:tblInd w:w="165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047"/>
        <w:gridCol w:w="5472"/>
      </w:tblGrid>
      <w:tr>
        <w:trPr>
          <w:trHeight w:val="3055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047" w:type="dxa"/>
            <w:vAlign w:val="top"/>
            <w:textDirection w:val="lrTb"/>
            <w:noWrap w:val="false"/>
          </w:tcPr>
          <w:p>
            <w:pPr>
              <w:pStyle w:val="6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365604" cy="1019042"/>
                      <wp:effectExtent l="0" t="0" r="0" b="0"/>
                      <wp:docPr id="1" name="" hidden="0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 hidden="0"/>
                              <pic:cNvPicPr/>
                              <pic:nvPr isPhoto="0" userDrawn="0"/>
                            </pic:nvPicPr>
                            <pic:blipFill>
                              <a:blip r:embed="rId1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365604" cy="101904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mso-wrap-distance-left:0.0pt;mso-wrap-distance-top:0.0pt;mso-wrap-distance-right:0.0pt;mso-wrap-distance-bottom:0.0pt;width:186.3pt;height:80.2pt;" stroked="f">
                      <v:path textboxrect="0,0,0,0"/>
                      <v:imagedata r:id="rId15" o:title="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  <w:p>
            <w:pPr>
              <w:pStyle w:val="683"/>
              <w:jc w:val="center"/>
              <w:spacing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  <w:p>
            <w:pPr>
              <w:pStyle w:val="683"/>
              <w:jc w:val="center"/>
              <w:spacing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НАЗВАНИЕ ПОДР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АЗДЕЛЕНИЯ </w:t>
            </w:r>
            <w:r/>
          </w:p>
          <w:p>
            <w:pPr>
              <w:pStyle w:val="683"/>
              <w:jc w:val="center"/>
              <w:spacing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  <w:p>
            <w:pPr>
              <w:pStyle w:val="683"/>
              <w:jc w:val="center"/>
              <w:spacing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СЛУЖЕБНАЯ ЗАПИСКА</w:t>
            </w:r>
            <w:r/>
          </w:p>
          <w:p>
            <w:pPr>
              <w:pStyle w:val="683"/>
              <w:jc w:val="center"/>
              <w:spacing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472" w:type="dxa"/>
            <w:vAlign w:val="top"/>
            <w:textDirection w:val="lrTb"/>
            <w:noWrap w:val="false"/>
          </w:tcPr>
          <w:p>
            <w:pPr>
              <w:pStyle w:val="6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58245" behindDoc="0" locked="0" layoutInCell="1" allowOverlap="1">
                      <wp:simplePos x="0" y="0"/>
                      <wp:positionH relativeFrom="column">
                        <wp:posOffset>398145</wp:posOffset>
                      </wp:positionH>
                      <wp:positionV relativeFrom="paragraph">
                        <wp:posOffset>7620</wp:posOffset>
                      </wp:positionV>
                      <wp:extent cx="91440" cy="91440"/>
                      <wp:effectExtent l="0" t="0" r="0" b="0"/>
                      <wp:wrapNone/>
                      <wp:docPr id="2" name="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 rot="0">
                                <a:off x="0" y="0"/>
                                <a:ext cx="91440" cy="9144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44"/>
                                  <a:gd name="gd3" fmla="val 0"/>
                                  <a:gd name="gd4" fmla="val 0"/>
                                  <a:gd name="gd5" fmla="val 144"/>
                                  <a:gd name="gd6" fmla="val 0"/>
                                  <a:gd name="gd7" fmla="*/ w 0 144"/>
                                  <a:gd name="gd8" fmla="*/ h 0 144"/>
                                  <a:gd name="gd9" fmla="*/ w 21600 144"/>
                                  <a:gd name="gd10" fmla="*/ h 21600 144"/>
                                </a:gdLst>
                                <a:ahLst/>
                                <a:cxnLst/>
                                <a:rect l="gd7" t="gd8" r="gd9" b="gd10"/>
                                <a:pathLst>
                                  <a:path w="144" h="14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</a:path>
                                  <a:path w="144" h="144" fill="norm" stroke="1" extrusionOk="0"/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" o:spid="_x0000_s1" style="position:absolute;mso-wrap-distance-left:9.0pt;mso-wrap-distance-top:0.0pt;mso-wrap-distance-right:9.0pt;mso-wrap-distance-bottom:0.0pt;z-index:251658245;o:allowoverlap:true;o:allowincell:true;mso-position-horizontal-relative:text;margin-left:31.3pt;mso-position-horizontal:absolute;mso-position-vertical-relative:text;margin-top:0.6pt;mso-position-vertical:absolute;width:7.2pt;height:7.2pt;rotation:0;" coordsize="100000,100000" path="m0,100000l0,0l100000,0ee" filled="f" strokecolor="#000000" strokeweight="0.75pt">
                      <v:path textboxrect="0,0,15000000,15000000"/>
                    </v:shape>
                  </w:pict>
                </mc:Fallback>
              </mc:AlternateContent>
            </w: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58246" behindDoc="0" locked="0" layoutInCell="1" allowOverlap="1">
                      <wp:simplePos x="0" y="0"/>
                      <wp:positionH relativeFrom="column">
                        <wp:posOffset>3002280</wp:posOffset>
                      </wp:positionH>
                      <wp:positionV relativeFrom="paragraph">
                        <wp:posOffset>7620</wp:posOffset>
                      </wp:positionV>
                      <wp:extent cx="91440" cy="91440"/>
                      <wp:effectExtent l="0" t="0" r="0" b="0"/>
                      <wp:wrapNone/>
                      <wp:docPr id="3" name="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 rot="5400000">
                                <a:off x="0" y="0"/>
                                <a:ext cx="91440" cy="9144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44"/>
                                  <a:gd name="gd3" fmla="val 0"/>
                                  <a:gd name="gd4" fmla="val 0"/>
                                  <a:gd name="gd5" fmla="val 144"/>
                                  <a:gd name="gd6" fmla="val 0"/>
                                  <a:gd name="gd7" fmla="*/ w 0 144"/>
                                  <a:gd name="gd8" fmla="*/ h 0 144"/>
                                  <a:gd name="gd9" fmla="*/ w 21600 144"/>
                                  <a:gd name="gd10" fmla="*/ h 21600 144"/>
                                </a:gdLst>
                                <a:ahLst/>
                                <a:cxnLst/>
                                <a:rect l="gd7" t="gd8" r="gd9" b="gd10"/>
                                <a:pathLst>
                                  <a:path w="144" h="14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</a:path>
                                  <a:path w="144" h="144" fill="norm" stroke="1" extrusionOk="0"/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" o:spid="_x0000_s2" style="position:absolute;mso-wrap-distance-left:9.0pt;mso-wrap-distance-top:0.0pt;mso-wrap-distance-right:9.0pt;mso-wrap-distance-bottom:0.0pt;z-index:251658246;o:allowoverlap:true;o:allowincell:true;mso-position-horizontal-relative:text;margin-left:236.4pt;mso-position-horizontal:absolute;mso-position-vertical-relative:text;margin-top:0.6pt;mso-position-vertical:absolute;width:7.2pt;height:7.2pt;rotation:90;" coordsize="100000,100000" path="m0,100000l0,0l100000,0ee" filled="f" strokecolor="#000000" strokeweight="0.75pt">
                      <v:path textboxrect="0,0,15000000,15000000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Проректору </w:t>
            </w:r>
            <w:r/>
          </w:p>
          <w:p>
            <w:pPr>
              <w:pStyle w:val="6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информационным технологиям</w:t>
            </w:r>
            <w:r/>
          </w:p>
          <w:p>
            <w:pPr>
              <w:pStyle w:val="6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683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/>
          </w:p>
          <w:p>
            <w:pPr>
              <w:pStyle w:val="683"/>
              <w:ind w:left="975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trHeight w:val="365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047" w:type="dxa"/>
            <w:vAlign w:val="top"/>
            <w:textDirection w:val="lrTb"/>
            <w:noWrap w:val="false"/>
          </w:tcPr>
          <w:p>
            <w:pPr>
              <w:pStyle w:val="6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__.__.202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 б/н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472" w:type="dxa"/>
            <w:vAlign w:val="top"/>
            <w:textDirection w:val="lrTb"/>
            <w:noWrap w:val="false"/>
          </w:tcPr>
          <w:p>
            <w:pPr>
              <w:pStyle w:val="683"/>
              <w:ind w:left="747" w:right="-108"/>
              <w:jc w:val="left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</w:r>
            <w:r/>
          </w:p>
        </w:tc>
      </w:tr>
    </w:tbl>
    <w:p>
      <w:pPr>
        <w:pStyle w:val="683"/>
        <w:jc w:val="center"/>
        <w:rPr>
          <w:b/>
          <w:szCs w:val="24"/>
        </w:rPr>
      </w:pPr>
      <w:r>
        <w:rPr>
          <w:b/>
          <w:szCs w:val="24"/>
        </w:rPr>
      </w:r>
      <w:r/>
    </w:p>
    <w:p>
      <w:pPr>
        <w:pStyle w:val="683"/>
        <w:jc w:val="center"/>
        <w:rPr>
          <w:b/>
          <w:szCs w:val="24"/>
        </w:rPr>
      </w:pPr>
      <w:r>
        <w:rPr>
          <w:b/>
          <w:szCs w:val="24"/>
        </w:rPr>
      </w:r>
      <w:r/>
    </w:p>
    <w:p>
      <w:pPr>
        <w:pStyle w:val="6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Прошу </w:t>
      </w:r>
      <w:r>
        <w:rPr>
          <w:rFonts w:ascii="Times New Roman" w:hAnsi="Times New Roman"/>
          <w:sz w:val="24"/>
          <w:szCs w:val="24"/>
        </w:rPr>
        <w:t xml:space="preserve">закреп</w:t>
      </w:r>
      <w:r>
        <w:rPr>
          <w:rFonts w:ascii="Times New Roman" w:hAnsi="Times New Roman"/>
          <w:sz w:val="24"/>
          <w:szCs w:val="24"/>
        </w:rPr>
        <w:t xml:space="preserve">ить</w:t>
      </w:r>
      <w:r>
        <w:rPr>
          <w:rFonts w:ascii="Times New Roman" w:hAnsi="Times New Roman"/>
          <w:sz w:val="24"/>
          <w:szCs w:val="24"/>
        </w:rPr>
        <w:t xml:space="preserve"> за помещением</w:t>
      </w:r>
      <w:r>
        <w:rPr>
          <w:rFonts w:ascii="Times New Roman" w:hAnsi="Times New Roman"/>
          <w:sz w:val="24"/>
          <w:szCs w:val="24"/>
        </w:rPr>
        <w:t xml:space="preserve"> ____</w:t>
      </w:r>
      <w:r>
        <w:rPr>
          <w:rFonts w:ascii="Times New Roman" w:hAnsi="Times New Roman"/>
          <w:sz w:val="24"/>
          <w:szCs w:val="24"/>
        </w:rPr>
        <w:t xml:space="preserve"> статус аппаратной (серверной) комнаты</w:t>
      </w:r>
      <w:r>
        <w:rPr>
          <w:rFonts w:ascii="Times New Roman" w:hAnsi="Times New Roman"/>
          <w:sz w:val="24"/>
          <w:szCs w:val="24"/>
        </w:rPr>
        <w:t xml:space="preserve">.</w:t>
      </w:r>
      <w:r/>
    </w:p>
    <w:tbl>
      <w:tblPr>
        <w:tblW w:w="5006" w:type="pct"/>
        <w:tblInd w:w="0" w:type="dxa"/>
        <w:tblBorders>
          <w:top w:val="none" w:color="000000" w:sz="0" w:space="0"/>
          <w:left w:val="none" w:color="000000" w:sz="0" w:space="0"/>
          <w:bottom w:val="single" w:color="000000" w:sz="4" w:space="0"/>
          <w:right w:val="none" w:color="000000" w:sz="0" w:space="0"/>
          <w:insideH w:val="single" w:color="000000" w:sz="4" w:space="0"/>
          <w:insideV w:val="none" w:color="000000" w:sz="0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344"/>
        <w:gridCol w:w="237"/>
        <w:gridCol w:w="3286"/>
      </w:tblGrid>
      <w:tr>
        <w:trPr>
          <w:gridAfter w:val="2"/>
        </w:trPr>
        <w:tc>
          <w:tcPr>
            <w:tcW w:w="3215" w:type="pct"/>
            <w:vAlign w:val="top"/>
            <w:textDirection w:val="lrTb"/>
            <w:noWrap w:val="false"/>
          </w:tcPr>
          <w:p>
            <w:pPr>
              <w:pStyle w:val="683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Указать ответственного (должность, ФИО, контакты)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</w:r>
            <w:r/>
          </w:p>
        </w:tc>
      </w:tr>
      <w:tr>
        <w:trPr/>
        <w:tc>
          <w:tcPr>
            <w:tcW w:w="3215" w:type="pct"/>
            <w:vAlign w:val="top"/>
            <w:textDirection w:val="lrTb"/>
            <w:noWrap w:val="false"/>
          </w:tcPr>
          <w:p>
            <w:pPr>
              <w:pStyle w:val="6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20" w:type="pct"/>
            <w:vAlign w:val="top"/>
            <w:textDirection w:val="lrTb"/>
            <w:noWrap w:val="false"/>
          </w:tcPr>
          <w:p>
            <w:pPr>
              <w:pStyle w:val="6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665" w:type="pct"/>
            <w:vAlign w:val="top"/>
            <w:textDirection w:val="lrTb"/>
            <w:noWrap w:val="false"/>
          </w:tcPr>
          <w:p>
            <w:pPr>
              <w:pStyle w:val="6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bottom w:val="single" w:color="000000" w:sz="4" w:space="0"/>
            </w:tcBorders>
            <w:tcW w:w="3215" w:type="pct"/>
            <w:vAlign w:val="top"/>
            <w:textDirection w:val="lrTb"/>
            <w:noWrap w:val="false"/>
          </w:tcPr>
          <w:p>
            <w:pPr>
              <w:pStyle w:val="6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20" w:type="pct"/>
            <w:vAlign w:val="top"/>
            <w:textDirection w:val="lrTb"/>
            <w:noWrap w:val="false"/>
          </w:tcPr>
          <w:p>
            <w:pPr>
              <w:pStyle w:val="6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665" w:type="pct"/>
            <w:vAlign w:val="top"/>
            <w:textDirection w:val="lrTb"/>
            <w:noWrap w:val="false"/>
          </w:tcPr>
          <w:p>
            <w:pPr>
              <w:pStyle w:val="6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</w:tbl>
    <w:p>
      <w:pPr>
        <w:pStyle w:val="683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(Обоснование)</w:t>
      </w:r>
      <w:r>
        <w:rPr>
          <w:rFonts w:ascii="Times New Roman" w:hAnsi="Times New Roman"/>
          <w:sz w:val="20"/>
        </w:rPr>
      </w:r>
      <w:r/>
    </w:p>
    <w:p>
      <w:pPr>
        <w:pStyle w:val="6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237"/>
        <w:gridCol w:w="3401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237" w:type="dxa"/>
            <w:vAlign w:val="top"/>
            <w:textDirection w:val="lrTb"/>
            <w:noWrap w:val="false"/>
          </w:tcPr>
          <w:p>
            <w:pPr>
              <w:pStyle w:val="6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итель структурного подразделения</w:t>
            </w:r>
            <w:r/>
          </w:p>
          <w:p>
            <w:pPr>
              <w:pStyle w:val="6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6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СОГЛАСОВАНО:</w:t>
            </w:r>
            <w:r/>
          </w:p>
          <w:p>
            <w:pPr>
              <w:pStyle w:val="6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6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Проректор по безопасности</w:t>
            </w:r>
            <w:r/>
          </w:p>
          <w:p>
            <w:pPr>
              <w:pStyle w:val="6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6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роректор по организац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ионно-хозяйственной работе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6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401" w:type="dxa"/>
            <w:vAlign w:val="top"/>
            <w:textDirection w:val="lrTb"/>
            <w:noWrap w:val="false"/>
          </w:tcPr>
          <w:p>
            <w:pPr>
              <w:pStyle w:val="68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И.О. Фамилия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68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68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6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68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И.О. Фамилия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68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68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И.О. Фамилия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68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6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237" w:type="dxa"/>
            <w:vAlign w:val="top"/>
            <w:textDirection w:val="lrTb"/>
            <w:noWrap w:val="false"/>
          </w:tcPr>
          <w:p>
            <w:pPr>
              <w:pStyle w:val="6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401" w:type="dxa"/>
            <w:vAlign w:val="top"/>
            <w:textDirection w:val="lrTb"/>
            <w:noWrap w:val="false"/>
          </w:tcPr>
          <w:p>
            <w:pPr>
              <w:pStyle w:val="68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</w:tbl>
    <w:p>
      <w:pPr>
        <w:pStyle w:val="683"/>
        <w:jc w:val="right"/>
        <w:tabs>
          <w:tab w:val="left" w:pos="1080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</w:r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7" w:h="16840" w:orient="portrait"/>
      <w:pgMar w:top="1134" w:right="567" w:bottom="1134" w:left="1701" w:header="720" w:footer="72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Times New Roman">
    <w:panose1 w:val="02020603050405020304"/>
  </w:font>
  <w:font w:name="Courier New">
    <w:panose1 w:val="020704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3"/>
      <w:rPr>
        <w:rStyle w:val="698"/>
      </w:rPr>
      <w:framePr w:wrap="around" w:vAnchor="text" w:hAnchor="margin" w:xAlign="right" w:y="1"/>
    </w:pPr>
    <w:r>
      <w:rPr>
        <w:rStyle w:val="698"/>
      </w:rPr>
      <w:fldChar w:fldCharType="begin"/>
    </w:r>
    <w:r>
      <w:rPr>
        <w:rStyle w:val="698"/>
      </w:rPr>
      <w:instrText xml:space="preserve">PAGE  </w:instrText>
    </w:r>
    <w:r>
      <w:rPr>
        <w:rStyle w:val="698"/>
      </w:rPr>
      <w:fldChar w:fldCharType="separate"/>
    </w:r>
    <w:r>
      <w:rPr>
        <w:rStyle w:val="698"/>
      </w:rPr>
      <w:t xml:space="preserve">8</w:t>
    </w:r>
    <w:r>
      <w:rPr>
        <w:rStyle w:val="698"/>
      </w:rPr>
      <w:fldChar w:fldCharType="end"/>
    </w:r>
    <w:r>
      <w:rPr>
        <w:rStyle w:val="698"/>
      </w:rPr>
    </w:r>
    <w:r/>
  </w:p>
  <w:p>
    <w:pPr>
      <w:pStyle w:val="713"/>
      <w:ind w:right="360" w:firstLine="360"/>
    </w:pPr>
    <w:r>
      <w:t xml:space="preserve"> </w: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3"/>
      <w:rPr>
        <w:rStyle w:val="698"/>
      </w:rPr>
      <w:framePr w:wrap="around" w:vAnchor="text" w:hAnchor="margin" w:xAlign="right" w:y="1"/>
    </w:pPr>
    <w:r>
      <w:rPr>
        <w:rStyle w:val="698"/>
      </w:rPr>
      <w:fldChar w:fldCharType="begin"/>
    </w:r>
    <w:r>
      <w:rPr>
        <w:rStyle w:val="698"/>
      </w:rPr>
      <w:instrText xml:space="preserve">PAGE  </w:instrText>
    </w:r>
    <w:r>
      <w:rPr>
        <w:rStyle w:val="698"/>
      </w:rPr>
      <w:fldChar w:fldCharType="separate"/>
    </w:r>
    <w:r>
      <w:rPr>
        <w:rStyle w:val="698"/>
      </w:rPr>
      <w:t xml:space="preserve">2</w:t>
    </w:r>
    <w:r>
      <w:rPr>
        <w:rStyle w:val="698"/>
      </w:rPr>
      <w:fldChar w:fldCharType="end"/>
    </w:r>
    <w:r>
      <w:rPr>
        <w:rStyle w:val="698"/>
      </w:rPr>
    </w:r>
    <w:r/>
  </w:p>
  <w:p>
    <w:pPr>
      <w:pStyle w:val="713"/>
      <w:ind w:right="360" w:firstLine="360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3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7"/>
      <w:rPr>
        <w:rStyle w:val="698"/>
      </w:rPr>
      <w:framePr w:wrap="around" w:vAnchor="text" w:hAnchor="margin" w:xAlign="center" w:y="1"/>
    </w:pPr>
    <w:r>
      <w:rPr>
        <w:rStyle w:val="698"/>
      </w:rPr>
    </w:r>
    <w:r/>
  </w:p>
  <w:p>
    <w:pPr>
      <w:pStyle w:val="69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7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0"/>
      <w:numFmt w:val="decimal"/>
      <w:pStyle w:val="714"/>
      <w:isLgl w:val="false"/>
      <w:suff w:val="tab"/>
      <w:lvlText w:val="*"/>
      <w:lvlJc w:val="left"/>
      <w:pPr>
        <w:pStyle w:val="683"/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83"/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83"/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83"/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83"/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83"/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83"/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83"/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83"/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83"/>
        <w:ind w:left="6840" w:hanging="180"/>
      </w:pPr>
    </w:lvl>
  </w:abstractNum>
  <w:num w:numId="1">
    <w:abstractNumId w:val="0"/>
    <w:lvlOverride w:ilvl="0">
      <w:lvl w:ilvl="0">
        <w:start w:val="1"/>
        <w:numFmt w:val="bullet"/>
        <w:pStyle w:val="714"/>
        <w:isLgl w:val="false"/>
        <w:suff w:val="tab"/>
        <w:lvlText w:val=""/>
        <w:legacy w:legacy="1" w:legacyIndent="0" w:legacySpace="0"/>
        <w:lvlJc w:val="left"/>
        <w:pPr>
          <w:pStyle w:val="683"/>
          <w:ind w:left="283" w:hanging="283"/>
        </w:pPr>
        <w:rPr>
          <w:rFonts w:ascii="Symbol" w:hAnsi="Symbol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683"/>
    <w:next w:val="683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683"/>
    <w:next w:val="683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683"/>
    <w:next w:val="683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683"/>
    <w:next w:val="683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83"/>
    <w:next w:val="683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83"/>
    <w:next w:val="683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83"/>
    <w:next w:val="683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83"/>
    <w:next w:val="683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83"/>
    <w:next w:val="683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683"/>
    <w:uiPriority w:val="34"/>
    <w:qFormat/>
    <w:pPr>
      <w:contextualSpacing/>
      <w:ind w:left="720"/>
    </w:p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683"/>
    <w:next w:val="683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9"/>
    <w:link w:val="32"/>
    <w:uiPriority w:val="10"/>
    <w:rPr>
      <w:sz w:val="48"/>
      <w:szCs w:val="48"/>
    </w:rPr>
  </w:style>
  <w:style w:type="paragraph" w:styleId="34">
    <w:name w:val="Subtitle"/>
    <w:basedOn w:val="683"/>
    <w:next w:val="683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9"/>
    <w:link w:val="34"/>
    <w:uiPriority w:val="11"/>
    <w:rPr>
      <w:sz w:val="24"/>
      <w:szCs w:val="24"/>
    </w:rPr>
  </w:style>
  <w:style w:type="paragraph" w:styleId="36">
    <w:name w:val="Quote"/>
    <w:basedOn w:val="683"/>
    <w:next w:val="683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83"/>
    <w:next w:val="683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683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9"/>
    <w:link w:val="40"/>
    <w:uiPriority w:val="99"/>
  </w:style>
  <w:style w:type="paragraph" w:styleId="42">
    <w:name w:val="Footer"/>
    <w:basedOn w:val="683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9"/>
    <w:link w:val="42"/>
    <w:uiPriority w:val="99"/>
  </w:style>
  <w:style w:type="paragraph" w:styleId="44">
    <w:name w:val="Caption"/>
    <w:basedOn w:val="683"/>
    <w:next w:val="68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3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3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3">
    <w:name w:val="Lined - Accent 2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4">
    <w:name w:val="Lined - Accent 3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5">
    <w:name w:val="Lined - Accent 4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6">
    <w:name w:val="Lined - Accent 5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7">
    <w:name w:val="Lined - Accent 6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8">
    <w:name w:val="Bordered &amp; Lined - Accent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0">
    <w:name w:val="Bordered &amp; Lined - Accent 2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1">
    <w:name w:val="Bordered &amp; Lined - Accent 3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2">
    <w:name w:val="Bordered &amp; Lined - Accent 4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3">
    <w:name w:val="Bordered &amp; Lined - Accent 5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4">
    <w:name w:val="Bordered &amp; Lined - Accent 6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5">
    <w:name w:val="Bordered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683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endnote text"/>
    <w:basedOn w:val="683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9"/>
    <w:uiPriority w:val="99"/>
    <w:semiHidden/>
    <w:unhideWhenUsed/>
    <w:rPr>
      <w:vertAlign w:val="superscript"/>
    </w:rPr>
  </w:style>
  <w:style w:type="paragraph" w:styleId="179">
    <w:name w:val="toc 1"/>
    <w:basedOn w:val="683"/>
    <w:next w:val="683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83"/>
    <w:next w:val="683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83"/>
    <w:next w:val="683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83"/>
    <w:next w:val="683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83"/>
    <w:next w:val="683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83"/>
    <w:next w:val="683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83"/>
    <w:next w:val="683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83"/>
    <w:next w:val="683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83"/>
    <w:next w:val="683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83"/>
    <w:next w:val="683"/>
    <w:uiPriority w:val="99"/>
    <w:unhideWhenUsed/>
    <w:pPr>
      <w:spacing w:after="0" w:afterAutospacing="0"/>
    </w:pPr>
  </w:style>
  <w:style w:type="paragraph" w:styleId="683" w:default="1">
    <w:name w:val="Normal"/>
    <w:next w:val="683"/>
    <w:link w:val="683"/>
    <w:pPr>
      <w:jc w:val="both"/>
    </w:pPr>
    <w:rPr>
      <w:rFonts w:ascii="Courier New" w:hAnsi="Courier New"/>
      <w:sz w:val="22"/>
      <w:lang w:val="ru-RU" w:bidi="ar-SA" w:eastAsia="ru-RU"/>
    </w:rPr>
  </w:style>
  <w:style w:type="paragraph" w:styleId="684">
    <w:name w:val="Заголовок 1,Глава"/>
    <w:basedOn w:val="683"/>
    <w:next w:val="696"/>
    <w:link w:val="683"/>
    <w:pPr>
      <w:jc w:val="center"/>
      <w:keepNext/>
      <w:pageBreakBefore/>
      <w:spacing w:after="240"/>
      <w:outlineLvl w:val="0"/>
    </w:pPr>
    <w:rPr>
      <w:rFonts w:ascii="Times New Roman" w:hAnsi="Times New Roman"/>
      <w:b/>
      <w:caps/>
      <w:sz w:val="32"/>
    </w:rPr>
  </w:style>
  <w:style w:type="paragraph" w:styleId="685">
    <w:name w:val="Заголовок 2,Раздел"/>
    <w:basedOn w:val="683"/>
    <w:next w:val="696"/>
    <w:link w:val="683"/>
    <w:pPr>
      <w:jc w:val="center"/>
      <w:keepLines/>
      <w:keepNext/>
      <w:spacing w:after="240"/>
      <w:outlineLvl w:val="1"/>
    </w:pPr>
    <w:rPr>
      <w:rFonts w:ascii="Times New Roman" w:hAnsi="Times New Roman"/>
      <w:b/>
      <w:caps/>
      <w:sz w:val="28"/>
    </w:rPr>
  </w:style>
  <w:style w:type="paragraph" w:styleId="686">
    <w:name w:val="Заголовок 3,Подраздел"/>
    <w:basedOn w:val="683"/>
    <w:next w:val="696"/>
    <w:link w:val="683"/>
    <w:pPr>
      <w:jc w:val="center"/>
      <w:keepLines/>
      <w:keepNext/>
      <w:spacing w:after="120"/>
      <w:outlineLvl w:val="2"/>
    </w:pPr>
    <w:rPr>
      <w:rFonts w:ascii="Times New Roman" w:hAnsi="Times New Roman"/>
      <w:b/>
      <w:sz w:val="28"/>
    </w:rPr>
  </w:style>
  <w:style w:type="paragraph" w:styleId="687">
    <w:name w:val="Заголовок 4,Дополнительный"/>
    <w:basedOn w:val="683"/>
    <w:next w:val="696"/>
    <w:link w:val="683"/>
    <w:pPr>
      <w:jc w:val="center"/>
      <w:keepLines/>
      <w:keepNext/>
      <w:spacing w:after="60"/>
      <w:outlineLvl w:val="3"/>
    </w:pPr>
    <w:rPr>
      <w:b/>
      <w:sz w:val="24"/>
    </w:rPr>
  </w:style>
  <w:style w:type="paragraph" w:styleId="688">
    <w:name w:val="Заголовок 5,Номер главы"/>
    <w:basedOn w:val="683"/>
    <w:next w:val="696"/>
    <w:link w:val="683"/>
    <w:pPr>
      <w:jc w:val="center"/>
      <w:keepNext/>
      <w:pageBreakBefore/>
      <w:spacing w:after="240"/>
      <w:outlineLvl w:val="4"/>
    </w:pPr>
    <w:rPr>
      <w:rFonts w:ascii="Times New Roman" w:hAnsi="Times New Roman"/>
      <w:b/>
      <w:caps/>
    </w:rPr>
  </w:style>
  <w:style w:type="paragraph" w:styleId="689">
    <w:name w:val="Заголовок 6"/>
    <w:basedOn w:val="683"/>
    <w:next w:val="696"/>
    <w:link w:val="683"/>
    <w:pPr>
      <w:spacing w:before="240" w:after="60"/>
      <w:outlineLvl w:val="5"/>
    </w:pPr>
    <w:rPr>
      <w:b/>
      <w:caps/>
    </w:rPr>
  </w:style>
  <w:style w:type="paragraph" w:styleId="690">
    <w:name w:val="Заголовок 7"/>
    <w:basedOn w:val="683"/>
    <w:next w:val="683"/>
    <w:link w:val="683"/>
    <w:pPr>
      <w:spacing w:before="240" w:after="60"/>
      <w:outlineLvl w:val="6"/>
    </w:pPr>
    <w:rPr>
      <w:rFonts w:ascii="Arial" w:hAnsi="Arial"/>
    </w:rPr>
  </w:style>
  <w:style w:type="paragraph" w:styleId="691">
    <w:name w:val="Заголовок 8"/>
    <w:basedOn w:val="683"/>
    <w:next w:val="683"/>
    <w:link w:val="683"/>
    <w:pPr>
      <w:spacing w:before="240" w:after="60"/>
      <w:outlineLvl w:val="7"/>
    </w:pPr>
    <w:rPr>
      <w:rFonts w:ascii="Arial" w:hAnsi="Arial"/>
      <w:i/>
    </w:rPr>
  </w:style>
  <w:style w:type="paragraph" w:styleId="692">
    <w:name w:val="Заголовок 9"/>
    <w:basedOn w:val="683"/>
    <w:next w:val="683"/>
    <w:link w:val="683"/>
    <w:pPr>
      <w:spacing w:before="240" w:after="60"/>
      <w:outlineLvl w:val="8"/>
    </w:pPr>
    <w:rPr>
      <w:rFonts w:ascii="Arial" w:hAnsi="Arial"/>
      <w:i/>
      <w:sz w:val="18"/>
    </w:rPr>
  </w:style>
  <w:style w:type="character" w:styleId="693">
    <w:name w:val="Основной шрифт абзаца"/>
    <w:next w:val="693"/>
    <w:link w:val="683"/>
    <w:semiHidden/>
  </w:style>
  <w:style w:type="table" w:styleId="694">
    <w:name w:val="Обычная таблица"/>
    <w:next w:val="694"/>
    <w:link w:val="683"/>
    <w:semiHidden/>
    <w:tblPr/>
  </w:style>
  <w:style w:type="numbering" w:styleId="695">
    <w:name w:val="Нет списка"/>
    <w:next w:val="695"/>
    <w:link w:val="683"/>
    <w:semiHidden/>
  </w:style>
  <w:style w:type="paragraph" w:styleId="696">
    <w:name w:val="Основной текст"/>
    <w:basedOn w:val="683"/>
    <w:next w:val="696"/>
    <w:link w:val="683"/>
    <w:semiHidden/>
    <w:pPr>
      <w:ind w:firstLine="567"/>
    </w:pPr>
  </w:style>
  <w:style w:type="paragraph" w:styleId="697">
    <w:name w:val="Верхний колонтитул"/>
    <w:basedOn w:val="683"/>
    <w:next w:val="697"/>
    <w:link w:val="683"/>
    <w:semiHidden/>
    <w:pPr>
      <w:jc w:val="left"/>
      <w:tabs>
        <w:tab w:val="center" w:pos="4536" w:leader="none"/>
        <w:tab w:val="right" w:pos="9072" w:leader="none"/>
      </w:tabs>
    </w:pPr>
  </w:style>
  <w:style w:type="character" w:styleId="698">
    <w:name w:val="Номер страницы"/>
    <w:next w:val="698"/>
    <w:link w:val="683"/>
    <w:semiHidden/>
    <w:rPr>
      <w:rFonts w:ascii="Courier New" w:hAnsi="Courier New"/>
      <w:sz w:val="20"/>
    </w:rPr>
  </w:style>
  <w:style w:type="paragraph" w:styleId="699">
    <w:name w:val="Оглавление 1,ОГлава"/>
    <w:basedOn w:val="683"/>
    <w:next w:val="683"/>
    <w:link w:val="683"/>
    <w:semiHidden/>
    <w:pPr>
      <w:numPr>
        <w:ilvl w:val="11"/>
        <w:numId w:val="0"/>
      </w:numPr>
      <w:jc w:val="left"/>
      <w:keepNext/>
      <w:spacing w:before="240" w:after="120"/>
      <w:tabs>
        <w:tab w:val="right" w:pos="6350" w:leader="underscore"/>
      </w:tabs>
    </w:pPr>
    <w:rPr>
      <w:rFonts w:ascii="Times New Roman" w:hAnsi="Times New Roman"/>
      <w:b/>
      <w:caps/>
      <w:sz w:val="24"/>
    </w:rPr>
  </w:style>
  <w:style w:type="paragraph" w:styleId="700">
    <w:name w:val="Оглавление 2,ОРаздел"/>
    <w:basedOn w:val="685"/>
    <w:next w:val="683"/>
    <w:link w:val="683"/>
    <w:semiHidden/>
    <w:pPr>
      <w:ind w:left="284"/>
      <w:jc w:val="left"/>
      <w:spacing w:after="0"/>
      <w:tabs>
        <w:tab w:val="right" w:pos="6463" w:leader="underscore"/>
      </w:tabs>
      <w:outlineLvl w:val="9"/>
    </w:pPr>
    <w:rPr>
      <w:b w:val="0"/>
      <w:caps w:val="0"/>
      <w:smallCaps/>
      <w:sz w:val="22"/>
    </w:rPr>
  </w:style>
  <w:style w:type="paragraph" w:styleId="701">
    <w:name w:val="Оглавление 3,ОПодраздел"/>
    <w:basedOn w:val="683"/>
    <w:next w:val="683"/>
    <w:link w:val="683"/>
    <w:semiHidden/>
    <w:pPr>
      <w:ind w:left="567"/>
      <w:jc w:val="left"/>
      <w:tabs>
        <w:tab w:val="right" w:pos="6463" w:leader="underscore"/>
      </w:tabs>
    </w:pPr>
  </w:style>
  <w:style w:type="paragraph" w:styleId="702">
    <w:name w:val="Оглавление 4,ОВведение"/>
    <w:basedOn w:val="699"/>
    <w:next w:val="683"/>
    <w:link w:val="683"/>
    <w:semiHidden/>
    <w:pPr>
      <w:numPr>
        <w:ilvl w:val="0"/>
        <w:numId w:val="0"/>
      </w:numPr>
      <w:pageBreakBefore/>
      <w:spacing w:before="120"/>
    </w:pPr>
  </w:style>
  <w:style w:type="paragraph" w:styleId="703">
    <w:name w:val="Оглавление 5,ОПриложение"/>
    <w:basedOn w:val="699"/>
    <w:next w:val="683"/>
    <w:link w:val="683"/>
    <w:semiHidden/>
  </w:style>
  <w:style w:type="table" w:styleId="704">
    <w:name w:val="Сетка таблицы"/>
    <w:basedOn w:val="694"/>
    <w:next w:val="704"/>
    <w:link w:val="683"/>
    <w:tblPr/>
  </w:style>
  <w:style w:type="paragraph" w:styleId="705">
    <w:name w:val="Оглавление 7"/>
    <w:basedOn w:val="683"/>
    <w:next w:val="683"/>
    <w:link w:val="683"/>
    <w:semiHidden/>
    <w:pPr>
      <w:ind w:left="1000"/>
      <w:jc w:val="left"/>
      <w:tabs>
        <w:tab w:val="right" w:pos="6350" w:leader="underscore"/>
      </w:tabs>
    </w:pPr>
    <w:rPr>
      <w:sz w:val="18"/>
    </w:rPr>
  </w:style>
  <w:style w:type="paragraph" w:styleId="706">
    <w:name w:val="Оглавление 8"/>
    <w:basedOn w:val="683"/>
    <w:next w:val="683"/>
    <w:link w:val="683"/>
    <w:semiHidden/>
    <w:pPr>
      <w:ind w:left="1200"/>
      <w:jc w:val="left"/>
      <w:tabs>
        <w:tab w:val="right" w:pos="6350" w:leader="underscore"/>
      </w:tabs>
    </w:pPr>
    <w:rPr>
      <w:sz w:val="18"/>
    </w:rPr>
  </w:style>
  <w:style w:type="paragraph" w:styleId="707">
    <w:name w:val="Оглавление 9"/>
    <w:basedOn w:val="683"/>
    <w:next w:val="683"/>
    <w:link w:val="683"/>
    <w:semiHidden/>
    <w:pPr>
      <w:ind w:left="1400"/>
      <w:jc w:val="left"/>
      <w:tabs>
        <w:tab w:val="right" w:pos="6350" w:leader="underscore"/>
      </w:tabs>
    </w:pPr>
    <w:rPr>
      <w:sz w:val="18"/>
    </w:rPr>
  </w:style>
  <w:style w:type="paragraph" w:styleId="708">
    <w:name w:val="Подзаголовок"/>
    <w:basedOn w:val="683"/>
    <w:next w:val="708"/>
    <w:link w:val="683"/>
    <w:pPr>
      <w:jc w:val="center"/>
      <w:spacing w:after="60"/>
    </w:pPr>
    <w:rPr>
      <w:i/>
      <w:sz w:val="24"/>
    </w:rPr>
  </w:style>
  <w:style w:type="character" w:styleId="709">
    <w:name w:val="Горячие клавиши"/>
    <w:next w:val="709"/>
    <w:link w:val="683"/>
    <w:rPr>
      <w:i/>
      <w:sz w:val="24"/>
    </w:rPr>
  </w:style>
  <w:style w:type="character" w:styleId="710">
    <w:name w:val="Определения"/>
    <w:next w:val="710"/>
    <w:link w:val="683"/>
    <w:rPr>
      <w:rFonts w:ascii="Courier New" w:hAnsi="Courier New"/>
      <w:i/>
      <w:caps/>
      <w:sz w:val="24"/>
      <w:u w:val="none"/>
    </w:rPr>
  </w:style>
  <w:style w:type="character" w:styleId="711">
    <w:name w:val="Примечание"/>
    <w:next w:val="711"/>
    <w:link w:val="683"/>
    <w:rPr>
      <w:rFonts w:ascii="Courier New" w:hAnsi="Courier New"/>
      <w:b/>
      <w:sz w:val="24"/>
    </w:rPr>
  </w:style>
  <w:style w:type="paragraph" w:styleId="712">
    <w:name w:val="Абзац примечания"/>
    <w:basedOn w:val="696"/>
    <w:next w:val="696"/>
    <w:link w:val="683"/>
    <w:pPr>
      <w:ind w:left="567" w:hanging="567"/>
    </w:pPr>
  </w:style>
  <w:style w:type="paragraph" w:styleId="713">
    <w:name w:val="Нижний колонтитул"/>
    <w:basedOn w:val="683"/>
    <w:next w:val="713"/>
    <w:link w:val="683"/>
    <w:semiHidden/>
    <w:pPr>
      <w:jc w:val="left"/>
      <w:tabs>
        <w:tab w:val="center" w:pos="4536" w:leader="none"/>
        <w:tab w:val="right" w:pos="9072" w:leader="none"/>
      </w:tabs>
    </w:pPr>
    <w:rPr>
      <w:sz w:val="20"/>
    </w:rPr>
  </w:style>
  <w:style w:type="paragraph" w:styleId="714">
    <w:name w:val="Список,Список действий"/>
    <w:basedOn w:val="683"/>
    <w:next w:val="714"/>
    <w:link w:val="683"/>
    <w:semiHidden/>
    <w:pPr>
      <w:numPr>
        <w:ilvl w:val="0"/>
        <w:numId w:val="1"/>
      </w:numPr>
      <w:ind w:left="284" w:hanging="284"/>
    </w:pPr>
  </w:style>
  <w:style w:type="paragraph" w:styleId="715">
    <w:name w:val="Основной с отступом"/>
    <w:basedOn w:val="696"/>
    <w:next w:val="715"/>
    <w:link w:val="683"/>
    <w:pPr>
      <w:ind w:left="567" w:firstLine="0"/>
    </w:pPr>
  </w:style>
  <w:style w:type="paragraph" w:styleId="716">
    <w:name w:val="Пример"/>
    <w:basedOn w:val="696"/>
    <w:next w:val="683"/>
    <w:link w:val="683"/>
    <w:pPr>
      <w:ind w:firstLine="0"/>
      <w:keepNext/>
      <w:widowControl w:val="off"/>
    </w:pPr>
    <w:rPr>
      <w:b/>
    </w:rPr>
  </w:style>
  <w:style w:type="paragraph" w:styleId="717">
    <w:name w:val="Например"/>
    <w:basedOn w:val="696"/>
    <w:next w:val="683"/>
    <w:link w:val="683"/>
    <w:pPr>
      <w:ind w:firstLine="0"/>
      <w:keepNext/>
      <w:widowControl w:val="off"/>
    </w:pPr>
    <w:rPr>
      <w:rFonts w:ascii="Arial" w:hAnsi="Arial"/>
      <w:b/>
    </w:rPr>
  </w:style>
  <w:style w:type="paragraph" w:styleId="718">
    <w:name w:val="Функция"/>
    <w:basedOn w:val="683"/>
    <w:next w:val="718"/>
    <w:link w:val="683"/>
    <w:pPr>
      <w:jc w:val="left"/>
      <w:keepNext/>
    </w:pPr>
    <w:rPr>
      <w:i/>
    </w:rPr>
  </w:style>
  <w:style w:type="paragraph" w:styleId="719">
    <w:name w:val="Нумерованный"/>
    <w:basedOn w:val="696"/>
    <w:next w:val="719"/>
    <w:link w:val="683"/>
    <w:pPr>
      <w:numPr>
        <w:ilvl w:val="11"/>
        <w:numId w:val="0"/>
      </w:numPr>
    </w:pPr>
  </w:style>
  <w:style w:type="paragraph" w:styleId="720">
    <w:name w:val="Рисунок"/>
    <w:basedOn w:val="696"/>
    <w:next w:val="696"/>
    <w:link w:val="683"/>
    <w:pPr>
      <w:ind w:firstLine="0"/>
      <w:jc w:val="center"/>
      <w:keepLines/>
      <w:keepNext/>
      <w:widowControl w:val="off"/>
    </w:pPr>
  </w:style>
  <w:style w:type="paragraph" w:styleId="721">
    <w:name w:val="Название объекта"/>
    <w:basedOn w:val="683"/>
    <w:next w:val="683"/>
    <w:link w:val="683"/>
    <w:pPr>
      <w:spacing w:before="120" w:after="120"/>
    </w:pPr>
    <w:rPr>
      <w:b/>
      <w:sz w:val="24"/>
    </w:rPr>
  </w:style>
  <w:style w:type="paragraph" w:styleId="722">
    <w:name w:val="Оглавление 6"/>
    <w:basedOn w:val="683"/>
    <w:next w:val="683"/>
    <w:link w:val="683"/>
    <w:semiHidden/>
    <w:pPr>
      <w:ind w:left="1100"/>
      <w:tabs>
        <w:tab w:val="right" w:pos="9922" w:leader="dot"/>
      </w:tabs>
    </w:pPr>
  </w:style>
  <w:style w:type="character" w:styleId="2675" w:default="1">
    <w:name w:val="Default Paragraph Font"/>
    <w:uiPriority w:val="1"/>
    <w:semiHidden/>
    <w:unhideWhenUsed/>
  </w:style>
  <w:style w:type="numbering" w:styleId="2676" w:default="1">
    <w:name w:val="No List"/>
    <w:uiPriority w:val="99"/>
    <w:semiHidden/>
    <w:unhideWhenUsed/>
  </w:style>
  <w:style w:type="table" w:styleId="267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2025-03-20T07:41:41Z</dcterms:modified>
</cp:coreProperties>
</file>