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338" w:type="dxa"/>
        <w:tblInd w:w="-109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338"/>
      </w:tblGrid>
      <w:tr>
        <w:trPr/>
        <w:tc>
          <w:tcPr>
            <w:shd w:val="clear" w:color="ffffff" w:fill="ffffff"/>
            <w:tcW w:w="9338" w:type="dxa"/>
            <w:textDirection w:val="lrTb"/>
            <w:noWrap w:val="false"/>
          </w:tcPr>
          <w:p>
            <w:pPr>
              <w:pStyle w:val="742"/>
              <w:jc w:val="center"/>
              <w:spacing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  <w:color w:val="000000"/>
                <w:szCs w:val="24"/>
              </w:rPr>
              <w:t xml:space="preserve">ФЕДЕРАЛЬНОЕ ГОСУДАРСТВЕННОЕ АВТОНОМНОЕ ОБРАЗОВАТЕЛЬНОЕ УЧРЕЖДЕНИЕ ВЫСШЕГО ОБРАЗОВАНИЯ</w:t>
            </w:r>
            <w:r/>
          </w:p>
          <w:p>
            <w:pPr>
              <w:pStyle w:val="742"/>
              <w:ind w:right="566"/>
              <w:jc w:val="center"/>
              <w:spacing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</w:rPr>
            </w:r>
            <w:r/>
          </w:p>
          <w:p>
            <w:pPr>
              <w:pStyle w:val="742"/>
              <w:jc w:val="center"/>
              <w:spacing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  <w:b/>
                <w:bCs/>
                <w:iCs/>
                <w:color w:val="000000"/>
                <w:szCs w:val="24"/>
                <w:shd w:val="clear" w:color="auto" w:fill="ffffff"/>
              </w:rPr>
              <w:t xml:space="preserve">«САНКТ-ПЕТЕРБУРГСКИЙ ПОЛИТЕХНИЧЕСКИЙ УНИВЕРСИТЕТ ПЕТРА ВЕЛИКОГО»</w:t>
            </w:r>
            <w:r/>
          </w:p>
          <w:p>
            <w:pPr>
              <w:pStyle w:val="742"/>
              <w:jc w:val="right"/>
              <w:spacing w:before="0" w:after="160"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</w:rPr>
            </w:r>
            <w:r/>
          </w:p>
          <w:p>
            <w:pPr>
              <w:pStyle w:val="742"/>
              <w:jc w:val="right"/>
              <w:spacing w:before="0" w:after="160"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</w:rPr>
            </w:r>
            <w:r/>
          </w:p>
          <w:p>
            <w:pPr>
              <w:pStyle w:val="742"/>
              <w:spacing w:before="0" w:after="160" w:line="360" w:lineRule="auto"/>
              <w:rPr>
                <w:rFonts w:ascii="Times New Roman" w:hAnsi="Times New Roman" w:cs="PT Sans" w:eastAsia="PT San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43175" cy="866775"/>
                      <wp:effectExtent l="0" t="0" r="0" b="0"/>
                      <wp:docPr id="1" name="Рисунок 4" descr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4" descr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43175" cy="866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00.2pt;height:68.2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pPr>
              <w:pStyle w:val="742"/>
              <w:spacing w:before="0" w:after="160"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</w:rPr>
            </w:r>
            <w:r/>
          </w:p>
          <w:p>
            <w:pPr>
              <w:pStyle w:val="742"/>
              <w:spacing w:before="0" w:after="160"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</w:rPr>
            </w:r>
            <w:r/>
          </w:p>
          <w:p>
            <w:pPr>
              <w:pStyle w:val="742"/>
              <w:spacing w:before="0" w:after="160" w:line="360" w:lineRule="auto"/>
              <w:rPr>
                <w:rFonts w:ascii="Times New Roman" w:hAnsi="Times New Roman" w:cs="PT Sans" w:eastAsia="PT Sans"/>
              </w:rPr>
            </w:pPr>
            <w:r>
              <w:rPr>
                <w:rFonts w:ascii="Times New Roman" w:hAnsi="Times New Roman" w:cs="PT Sans" w:eastAsia="PT Sans"/>
              </w:rPr>
            </w:r>
            <w:r/>
          </w:p>
          <w:p>
            <w:pPr>
              <w:pStyle w:val="742"/>
              <w:spacing w:before="0" w:after="160" w:line="360" w:lineRule="auto"/>
              <w:rPr>
                <w:rFonts w:ascii="Times New Roman" w:hAnsi="Times New Roman" w:cs="PT Sans" w:eastAsia="PT Sans"/>
                <w:color w:val="000000"/>
              </w:rPr>
            </w:pPr>
            <w:r>
              <w:rPr>
                <w:rFonts w:ascii="Times New Roman" w:hAnsi="Times New Roman" w:cs="PT Sans" w:eastAsia="PT Sans"/>
                <w:color w:val="000000"/>
              </w:rPr>
            </w:r>
            <w:r/>
          </w:p>
        </w:tc>
      </w:tr>
      <w:tr>
        <w:trPr/>
        <w:tc>
          <w:tcPr>
            <w:shd w:val="clear" w:color="ffffff" w:fill="ffffff"/>
            <w:tcW w:w="9338" w:type="dxa"/>
            <w:vAlign w:val="bottom"/>
            <w:textDirection w:val="lrTb"/>
            <w:noWrap w:val="false"/>
          </w:tcPr>
          <w:p>
            <w:pPr>
              <w:pStyle w:val="742"/>
              <w:ind w:left="109"/>
              <w:jc w:val="center"/>
              <w:spacing w:before="0" w:after="200" w:line="360" w:lineRule="auto"/>
              <w:rPr>
                <w:rFonts w:ascii="Times New Roman" w:hAnsi="Times New Roman" w:cs="Times New Roman" w:eastAsia="PT Sans"/>
              </w:rPr>
            </w:pPr>
            <w:r/>
            <w:bookmarkStart w:id="0" w:name="_pn615kt8u2kd"/>
            <w:r/>
            <w:bookmarkEnd w:id="0"/>
            <w:r>
              <w:rPr>
                <w:rFonts w:ascii="Times New Roman" w:hAnsi="Times New Roman" w:cs="Times New Roman" w:eastAsia="PT Sans"/>
                <w:b/>
                <w:bCs/>
                <w:sz w:val="36"/>
                <w:szCs w:val="28"/>
              </w:rPr>
              <w:t xml:space="preserve">ИНСТРУКЦИЯ ПО ВЫПУСКУ УКЭП ДЛЯ МАТЕРИАЛЬНО ОТВЕТСТВЕННЫХ ЛИЦ</w:t>
            </w:r>
            <w:r/>
          </w:p>
        </w:tc>
      </w:tr>
    </w:tbl>
    <w:p>
      <w:pPr>
        <w:pStyle w:val="742"/>
        <w:jc w:val="right"/>
        <w:spacing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  <w:b/>
          <w:sz w:val="28"/>
          <w:szCs w:val="28"/>
        </w:rPr>
        <w:t xml:space="preserve"> </w:t>
      </w:r>
      <w:r/>
    </w:p>
    <w:p>
      <w:pPr>
        <w:pStyle w:val="742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</w:rPr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PT Sans" w:eastAsia="PT Sans"/>
        </w:rPr>
      </w:pPr>
      <w:r>
        <w:rPr>
          <w:rFonts w:ascii="Times New Roman" w:hAnsi="Times New Roman" w:cs="PT Sans" w:eastAsia="PT Sans"/>
          <w:szCs w:val="24"/>
        </w:rPr>
        <w:t xml:space="preserve">Санкт-Петербург</w:t>
      </w:r>
      <w:r/>
    </w:p>
    <w:p>
      <w:pPr>
        <w:pStyle w:val="742"/>
        <w:jc w:val="center"/>
        <w:spacing w:before="0" w:after="60" w:line="360" w:lineRule="auto"/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pPr>
      <w:r>
        <w:rPr>
          <w:rFonts w:ascii="Times New Roman" w:hAnsi="Times New Roman" w:cs="PT Sans" w:eastAsia="PT Sans"/>
          <w:szCs w:val="24"/>
        </w:rPr>
        <w:t xml:space="preserve">2025 г.</w:t>
      </w:r>
      <w:r>
        <w:br w:type="page" w:clear="all"/>
      </w:r>
      <w:r/>
    </w:p>
    <w:p>
      <w:pPr>
        <w:pStyle w:val="745"/>
        <w:jc w:val="center"/>
        <w:spacing w:before="0" w:after="0" w:line="360" w:lineRule="auto"/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pPr>
      <w:r/>
      <w:bookmarkStart w:id="1" w:name="_Toc1"/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Оглавление</w:t>
      </w:r>
      <w:bookmarkEnd w:id="1"/>
      <w:r/>
      <w:r/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811"/>
            <w:tabs>
              <w:tab w:val="right" w:pos="9355" w:leader="dot"/>
            </w:tabs>
            <w:rPr>
              <w:rFonts w:ascii="Times New Roman" w:hAnsi="Times New Roman" w:cs="Times New Roman" w:eastAsia="Liberation Sans"/>
              <w:b/>
              <w:szCs w:val="28"/>
            </w:rPr>
          </w:pPr>
          <w:r>
            <w:rPr>
              <w:rStyle w:val="794"/>
              <w:rFonts w:ascii="Times New Roman" w:hAnsi="Times New Roman" w:cs="Times New Roman" w:eastAsia="Liberation Sans"/>
              <w:b/>
              <w:szCs w:val="28"/>
            </w:rPr>
            <w:instrText xml:space="preserve"> </w:instrText>
          </w:r>
          <w:r>
            <w:rPr>
              <w:rFonts w:ascii="Times New Roman" w:hAnsi="Times New Roman" w:cs="Times New Roman" w:eastAsia="Liberation Sans"/>
              <w:b/>
              <w:szCs w:val="28"/>
            </w:rPr>
          </w:r>
          <w:hyperlink w:tooltip="#_Toc1" w:anchor="_Toc1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b/>
                <w:szCs w:val="28"/>
              </w:rPr>
              <w:t xml:space="preserve">Оглавление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2</w:t>
              <w:fldChar w:fldCharType="end"/>
            </w:r>
          </w:hyperlink>
          <w:r>
            <w:rPr>
              <w:rStyle w:val="794"/>
              <w:rFonts w:ascii="Times New Roman" w:hAnsi="Times New Roman" w:cs="Times New Roman" w:eastAsia="Liberation Sans"/>
              <w:b/>
              <w:szCs w:val="28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/>
              <w:szCs w:val="28"/>
            </w:rPr>
          </w:pPr>
          <w:r/>
          <w:hyperlink w:tooltip="#_Toc2" w:anchor="_Toc2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Сертификат усиленной квалифицированной электронной подписи (УКЭП)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szCs w:val="28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/>
              <w:szCs w:val="28"/>
            </w:rPr>
          </w:pPr>
          <w:r/>
          <w:hyperlink w:tooltip="#_Toc3" w:anchor="_Toc3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bCs w:val="0"/>
                <w:szCs w:val="28"/>
              </w:rPr>
              <w:t xml:space="preserve">Машиночитаемая Доверенность (МЧД)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szCs w:val="28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/>
              <w:szCs w:val="28"/>
            </w:rPr>
          </w:pPr>
          <w:r/>
          <w:hyperlink w:tooltip="#_Toc4" w:anchor="_Toc4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Связь сертификата УКЭП и МЧД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szCs w:val="28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 w:eastAsia="Times New Roman"/>
            </w:rPr>
          </w:pPr>
          <w:r/>
          <w:hyperlink w:tooltip="#_Toc5" w:anchor="_Toc5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Times New Roman"/>
                <w:szCs w:val="28"/>
              </w:rPr>
              <w:t xml:space="preserve">1. Оформление заявки на выпуск сертификат УКЭП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 w:eastAsia="Liberation Sans"/>
              <w:szCs w:val="28"/>
            </w:rPr>
          </w:pPr>
          <w:r/>
          <w:hyperlink w:tooltip="#_Toc7" w:anchor="_Toc7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bCs w:val="0"/>
                <w:szCs w:val="28"/>
              </w:rPr>
              <w:t xml:space="preserve">2. Вход в личный кабинет Контура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4</w:t>
              <w:fldChar w:fldCharType="end"/>
            </w:r>
          </w:hyperlink>
          <w:r>
            <w:rPr>
              <w:rFonts w:ascii="Times New Roman" w:hAnsi="Times New Roman" w:cs="Times New Roman" w:eastAsia="Liberation Sans"/>
              <w:szCs w:val="28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 w:eastAsia="Liberation Sans"/>
              <w:szCs w:val="28"/>
              <w:highlight w:val="none"/>
            </w:rPr>
          </w:pPr>
          <w:r/>
          <w:hyperlink w:tooltip="#_Toc8" w:anchor="_Toc8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3. Выпуск сертификата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6</w:t>
              <w:fldChar w:fldCharType="end"/>
            </w:r>
          </w:hyperlink>
          <w:r>
            <w:rPr>
              <w:rFonts w:ascii="Times New Roman" w:hAnsi="Times New Roman" w:cs="Times New Roman" w:eastAsia="Liberation Sans"/>
              <w:szCs w:val="28"/>
              <w:highlight w:val="none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 w:eastAsia="Liberation Sans"/>
              <w:szCs w:val="28"/>
              <w:highlight w:val="none"/>
            </w:rPr>
          </w:pPr>
          <w:r/>
          <w:hyperlink w:tooltip="#_Toc9" w:anchor="_Toc9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4. Настройка компьютера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10</w:t>
              <w:fldChar w:fldCharType="end"/>
            </w:r>
          </w:hyperlink>
          <w:r>
            <w:rPr>
              <w:rFonts w:ascii="Times New Roman" w:hAnsi="Times New Roman" w:cs="Times New Roman" w:eastAsia="Liberation Sans"/>
              <w:szCs w:val="28"/>
              <w:highlight w:val="none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 w:eastAsia="Times New Roman"/>
              <w:highlight w:val="none"/>
            </w:rPr>
          </w:pPr>
          <w:r/>
          <w:hyperlink w:tooltip="#_Toc10" w:anchor="_Toc10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Times New Roman"/>
                <w:highlight w:val="none"/>
              </w:rPr>
              <w:t xml:space="preserve">5. Добавление сертификата УКЭП в 1С:БГУ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12</w:t>
              <w:fldChar w:fldCharType="end"/>
            </w:r>
          </w:hyperlink>
          <w:r>
            <w:rPr>
              <w:rFonts w:ascii="Times New Roman" w:hAnsi="Times New Roman" w:cs="Times New Roman" w:eastAsia="Times New Roman"/>
              <w:highlight w:val="none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highlight w:val="none"/>
            </w:rPr>
          </w:pPr>
          <w:r/>
          <w:hyperlink w:tooltip="#_Toc11" w:anchor="_Toc11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6. </w:t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Получение машиночитаемой доверенности (МЧД)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17</w:t>
              <w:fldChar w:fldCharType="end"/>
            </w:r>
          </w:hyperlink>
          <w:r>
            <w:rPr>
              <w:highlight w:val="none"/>
            </w:rPr>
          </w:r>
          <w:r/>
        </w:p>
        <w:p>
          <w:pPr>
            <w:pStyle w:val="812"/>
            <w:tabs>
              <w:tab w:val="right" w:pos="9355" w:leader="dot"/>
            </w:tabs>
            <w:rPr>
              <w:rFonts w:ascii="Times New Roman" w:hAnsi="Times New Roman" w:cs="Times New Roman" w:eastAsia="Liberation Sans"/>
            </w:rPr>
          </w:pPr>
          <w:r/>
          <w:hyperlink w:tooltip="#_Toc12" w:anchor="_Toc12" w:history="1">
            <w:r>
              <w:rPr>
                <w:rStyle w:val="786"/>
              </w:rPr>
            </w:r>
            <w:r>
              <w:rPr>
                <w:rStyle w:val="786"/>
                <w:rFonts w:ascii="Times New Roman" w:hAnsi="Times New Roman" w:cs="Times New Roman" w:eastAsia="Liberation Sans"/>
                <w:szCs w:val="28"/>
              </w:rPr>
              <w:t xml:space="preserve">7. Контакты Службы поддержки пользователей</w:t>
            </w:r>
            <w:r>
              <w:rPr>
                <w:rStyle w:val="786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18</w:t>
              <w:fldChar w:fldCharType="end"/>
            </w:r>
          </w:hyperlink>
          <w:r>
            <w:rPr>
              <w:rFonts w:ascii="Times New Roman" w:hAnsi="Times New Roman" w:cs="Times New Roman" w:eastAsia="Liberation Sans"/>
            </w:rPr>
          </w:r>
          <w:r/>
        </w:p>
        <w:p>
          <w:pPr>
            <w:pStyle w:val="811"/>
            <w:tabs>
              <w:tab w:val="clear" w:pos="708" w:leader="none"/>
              <w:tab w:val="right" w:pos="9355" w:leader="dot"/>
            </w:tabs>
            <w:rPr>
              <w:rFonts w:ascii="Times New Roman" w:hAnsi="Times New Roman" w:cs="Times New Roman" w:eastAsia="Liberation Sans"/>
              <w:b/>
              <w:szCs w:val="28"/>
            </w:rPr>
          </w:pPr>
          <w:r>
            <w:rPr>
              <w:rStyle w:val="794"/>
              <w:rFonts w:ascii="Times New Roman" w:hAnsi="Times New Roman" w:cs="Times New Roman" w:eastAsia="Liberation Sans"/>
              <w:b/>
              <w:szCs w:val="28"/>
            </w:rPr>
          </w:r>
          <w:r>
            <w:rPr>
              <w:rStyle w:val="794"/>
              <w:rFonts w:ascii="Times New Roman" w:hAnsi="Times New Roman" w:cs="Times New Roman" w:eastAsia="Liberation Sans"/>
              <w:szCs w:val="28"/>
            </w:rPr>
            <w:fldChar w:fldCharType="end"/>
          </w:r>
          <w:r>
            <w:rPr>
              <w:rFonts w:ascii="Times New Roman" w:hAnsi="Times New Roman" w:cs="Times New Roman" w:eastAsia="Liberation Sans"/>
              <w:b/>
              <w:szCs w:val="28"/>
            </w:rPr>
          </w:r>
          <w:r/>
        </w:p>
      </w:sdtContent>
    </w:sdt>
    <w:p>
      <w:pPr>
        <w:pStyle w:val="742"/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pPr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r>
      <w:r/>
    </w:p>
    <w:p>
      <w:pPr>
        <w:pStyle w:val="742"/>
      </w:pPr>
      <w:r/>
      <w:r/>
    </w:p>
    <w:p>
      <w:pPr>
        <w:pStyle w:val="745"/>
        <w:spacing w:before="0" w:after="0" w:line="360" w:lineRule="auto"/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pPr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r>
      <w:r>
        <w:br w:type="page" w:clear="all"/>
      </w:r>
      <w:r/>
    </w:p>
    <w:p>
      <w:pPr>
        <w:pStyle w:val="746"/>
        <w:spacing w:before="0" w:after="200"/>
        <w:rPr>
          <w:rFonts w:ascii="Times New Roman" w:hAnsi="Times New Roman" w:cs="Times New Roman"/>
          <w:sz w:val="28"/>
          <w:szCs w:val="28"/>
        </w:rPr>
      </w:pPr>
      <w:r/>
      <w:bookmarkStart w:id="2" w:name="_Toc2"/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Сертификат усиленной квалифицированной электронной подписи (УКЭП)</w:t>
      </w:r>
      <w:bookmarkEnd w:id="2"/>
      <w:r/>
      <w:r/>
    </w:p>
    <w:p>
      <w:pPr>
        <w:pStyle w:val="742"/>
        <w:spacing w:line="360" w:lineRule="auto"/>
      </w:pPr>
      <w:r/>
      <w:r/>
    </w:p>
    <w:p>
      <w:pPr>
        <w:pStyle w:val="742"/>
        <w:spacing w:before="0" w:after="198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Сертификат УКЭП — это электронная подпись, которая:</w:t>
      </w:r>
      <w:r/>
    </w:p>
    <w:p>
      <w:pPr>
        <w:pStyle w:val="822"/>
        <w:numPr>
          <w:ilvl w:val="0"/>
          <w:numId w:val="14"/>
        </w:numPr>
        <w:contextualSpacing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Создается с использованием криптографических алгоритмов.</w:t>
      </w:r>
      <w:r/>
    </w:p>
    <w:p>
      <w:pPr>
        <w:pStyle w:val="822"/>
        <w:numPr>
          <w:ilvl w:val="0"/>
          <w:numId w:val="15"/>
        </w:numPr>
        <w:contextualSpacing/>
        <w:ind w:left="0" w:firstLine="349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Подтверждается сертификатом, выданным аккредитованным удостоверяющим центром.</w:t>
      </w:r>
      <w:r/>
    </w:p>
    <w:p>
      <w:pPr>
        <w:pStyle w:val="822"/>
        <w:numPr>
          <w:ilvl w:val="0"/>
          <w:numId w:val="16"/>
        </w:numPr>
        <w:contextualSpacing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Имеет юридическую силу, равную собственноручной подписи.</w:t>
      </w:r>
      <w:r/>
    </w:p>
    <w:p>
      <w:pPr>
        <w:pStyle w:val="746"/>
        <w:rPr>
          <w:rFonts w:ascii="Times New Roman" w:hAnsi="Times New Roman" w:cs="Times New Roman"/>
          <w:sz w:val="28"/>
          <w:szCs w:val="28"/>
        </w:rPr>
      </w:pPr>
      <w:r/>
      <w:bookmarkStart w:id="3" w:name="_Toc3"/>
      <w:r>
        <w:rPr>
          <w:rStyle w:val="773"/>
          <w:rFonts w:ascii="Times New Roman" w:hAnsi="Times New Roman" w:cs="Times New Roman" w:eastAsia="Liberation Sans"/>
          <w:b w:val="0"/>
          <w:bCs w:val="0"/>
          <w:sz w:val="28"/>
          <w:szCs w:val="28"/>
        </w:rPr>
        <w:t xml:space="preserve">Машиночитаемая Доверенность (МЧД)</w:t>
      </w:r>
      <w:bookmarkEnd w:id="3"/>
      <w:r/>
      <w:r/>
    </w:p>
    <w:p>
      <w:pPr>
        <w:pStyle w:val="742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МЧД — это электронный документ, который:</w:t>
      </w:r>
      <w:r/>
    </w:p>
    <w:p>
      <w:pPr>
        <w:pStyle w:val="822"/>
        <w:numPr>
          <w:ilvl w:val="0"/>
          <w:numId w:val="12"/>
        </w:numPr>
        <w:contextualSpacing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Выдается для делегирования полномочий по использованию сертификата УКЭП.</w:t>
      </w:r>
      <w:r/>
    </w:p>
    <w:p>
      <w:pPr>
        <w:pStyle w:val="822"/>
        <w:numPr>
          <w:ilvl w:val="0"/>
          <w:numId w:val="13"/>
        </w:numPr>
        <w:contextualSpacing/>
        <w:ind w:left="0" w:firstLine="349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Позволяет сотруднику (например, МОЛу — материально ответственному лицу) использовать сертификат УКЭП от имени организации.</w: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sz w:val="28"/>
          <w:szCs w:val="28"/>
        </w:rPr>
      </w:pPr>
      <w:r>
        <w:rPr>
          <w:rFonts w:ascii="Times New Roman" w:hAnsi="Times New Roman" w:cs="Times New Roman" w:eastAsia="Liberation Sans"/>
          <w:sz w:val="28"/>
          <w:szCs w:val="28"/>
        </w:rPr>
      </w:r>
      <w:r/>
    </w:p>
    <w:p>
      <w:pPr>
        <w:pStyle w:val="746"/>
        <w:rPr>
          <w:rFonts w:ascii="Times New Roman" w:hAnsi="Times New Roman" w:cs="Times New Roman"/>
          <w:sz w:val="28"/>
          <w:szCs w:val="28"/>
        </w:rPr>
      </w:pPr>
      <w:r/>
      <w:bookmarkStart w:id="4" w:name="_Toc4"/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Связь сертификата УКЭП и МЧД</w:t>
      </w:r>
      <w:bookmarkEnd w:id="4"/>
      <w:r/>
      <w:r/>
    </w:p>
    <w:p>
      <w:pPr>
        <w:pStyle w:val="822"/>
        <w:numPr>
          <w:ilvl w:val="0"/>
          <w:numId w:val="8"/>
        </w:numPr>
        <w:contextualSpacing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Сертификат УКЭП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 — это инструмент для подписания документов.</w:t>
      </w:r>
      <w:r/>
    </w:p>
    <w:p>
      <w:pPr>
        <w:pStyle w:val="822"/>
        <w:numPr>
          <w:ilvl w:val="0"/>
          <w:numId w:val="9"/>
        </w:numPr>
        <w:contextualSpacing/>
        <w:ind w:left="0" w:firstLine="349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МЧД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 — это разрешение на использование сертификата УКЭП конкретным сотрудником.</w:t>
      </w:r>
      <w:r/>
    </w:p>
    <w:p>
      <w:pPr>
        <w:pStyle w:val="742"/>
        <w:ind w:firstLine="425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Использование сертификата УКЭП для подписи документов не имеет юридическую силу без МЧД.</w: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Пример:</w:t>
      </w:r>
      <w:r/>
    </w:p>
    <w:p>
      <w:pPr>
        <w:pStyle w:val="822"/>
        <w:numPr>
          <w:ilvl w:val="0"/>
          <w:numId w:val="10"/>
        </w:numPr>
        <w:contextualSpacing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Организация выпускает сертификат УКЭП для подписания договоров.</w:t>
      </w:r>
      <w:r/>
    </w:p>
    <w:p>
      <w:pPr>
        <w:pStyle w:val="822"/>
        <w:numPr>
          <w:ilvl w:val="0"/>
          <w:numId w:val="11"/>
        </w:numPr>
        <w:contextualSpacing/>
        <w:ind w:left="0" w:firstLine="349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Чтобы сотрудник мог использовать сертификат УКЭП, ему выдается МЧД, которая подтверждает его полномочия.</w:t>
      </w:r>
      <w:r/>
    </w:p>
    <w:p>
      <w:pPr>
        <w:shd w:val="nil" w:color="auto"/>
        <w:rPr>
          <w:rFonts w:ascii="Times New Roman" w:hAnsi="Times New Roman" w:cs="Times New Roman" w:eastAsia="Times New Roman"/>
          <w:sz w:val="28"/>
        </w:rPr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746"/>
        <w:rPr>
          <w:highlight w:val="none"/>
        </w:rPr>
      </w:pPr>
      <w:r/>
      <w:bookmarkStart w:id="5" w:name="_Toc5"/>
      <w:r>
        <w:rPr>
          <w:rFonts w:ascii="Times New Roman" w:hAnsi="Times New Roman" w:cs="Times New Roman" w:eastAsia="Times New Roman"/>
          <w:sz w:val="28"/>
          <w:szCs w:val="28"/>
        </w:rPr>
        <w:t xml:space="preserve">1. Оформление заявки на выпуск сертификат УКЭП</w:t>
      </w:r>
      <w:bookmarkEnd w:id="5"/>
      <w:r/>
      <w:r/>
    </w:p>
    <w:p>
      <w:pPr>
        <w:rPr>
          <w:rFonts w:ascii="Times New Roman" w:hAnsi="Times New Roman" w:cs="Times New Roman" w:eastAsia="Liberation Sans"/>
          <w:b w:val="0"/>
          <w:color w:val="404040"/>
          <w:sz w:val="28"/>
          <w:szCs w:val="28"/>
        </w:rPr>
      </w:pPr>
      <w:r/>
      <w:bookmarkStart w:id="6" w:name="_Toc6"/>
      <w:r>
        <w:rPr>
          <w:rFonts w:ascii="Times New Roman" w:hAnsi="Times New Roman" w:cs="Times New Roman" w:eastAsia="Liberation Sans"/>
          <w:b w:val="0"/>
          <w:color w:val="404040"/>
          <w:sz w:val="28"/>
          <w:szCs w:val="28"/>
        </w:rPr>
        <w:t xml:space="preserve">Для оформления/продления сертификата УКЭП:</w:t>
      </w:r>
      <w:bookmarkEnd w:id="6"/>
      <w:r/>
      <w:r/>
    </w:p>
    <w:p>
      <w:pPr>
        <w:pStyle w:val="742"/>
        <w:ind w:left="425" w:firstLine="0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1.1 Заполните </w:t>
      </w:r>
      <w:hyperlink r:id="rId11" w:tooltip="https://it.spbstu.ru/userfiles/files/forma_zayavki_sertifikata_ukep.docx" w:history="1">
        <w:r>
          <w:rPr>
            <w:rStyle w:val="786"/>
            <w:rFonts w:ascii="Times New Roman" w:hAnsi="Times New Roman" w:cs="Times New Roman" w:eastAsia="Liberation Sans"/>
            <w:sz w:val="28"/>
            <w:szCs w:val="28"/>
          </w:rPr>
          <w:t xml:space="preserve">форму заявки</w:t>
        </w:r>
      </w:hyperlink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 на выпуск </w:t>
      </w:r>
      <w:r>
        <w:rPr>
          <w:rFonts w:ascii="Times New Roman" w:hAnsi="Times New Roman" w:cs="Times New Roman" w:eastAsia="Liberation Sans"/>
          <w:sz w:val="28"/>
          <w:szCs w:val="28"/>
        </w:rPr>
        <w:t xml:space="preserve">сертификата УКЭП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.</w:t>
      </w:r>
      <w:r/>
    </w:p>
    <w:p>
      <w:pPr>
        <w:pStyle w:val="742"/>
        <w:ind w:left="425" w:firstLine="0"/>
        <w:spacing w:before="51" w:beforeAutospacing="0" w:after="91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1.2 Отправьте заполненную форму с вашего корпоративного email на адрес: </w:t>
      </w:r>
      <w:hyperlink r:id="rId12" w:tooltip="https://www.spbstu.ru/university/about-the-university/personalities/319386_krotov_egor_yurevich" w:history="1">
        <w:r>
          <w:rPr>
            <w:rStyle w:val="786"/>
            <w:rFonts w:ascii="Times New Roman" w:hAnsi="Times New Roman" w:cs="Times New Roman" w:eastAsia="Liberation Sans"/>
            <w:b/>
            <w:sz w:val="28"/>
            <w:szCs w:val="28"/>
          </w:rPr>
          <w:t xml:space="preserve">krotov_eyu@spbstu.ru</w:t>
        </w:r>
      </w:hyperlink>
      <w:r/>
      <w:r/>
    </w:p>
    <w:p>
      <w:pPr>
        <w:pStyle w:val="822"/>
        <w:numPr>
          <w:ilvl w:val="0"/>
          <w:numId w:val="19"/>
        </w:numPr>
        <w:contextualSpacing/>
        <w:spacing w:before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Управление цифрового развития и партнерства регистрирует заявку в удостоверяющем центре.</w:t>
      </w:r>
      <w:r/>
    </w:p>
    <w:p>
      <w:pPr>
        <w:pStyle w:val="822"/>
        <w:numPr>
          <w:ilvl w:val="0"/>
          <w:numId w:val="19"/>
        </w:numPr>
        <w:contextualSpacing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После регистрации вы получите уведомление на корпоративный email о регистрации заявления на выпуск сертификата УКЭП в удостоверяющем центре.</w:t>
      </w:r>
      <w:r/>
    </w:p>
    <w:p>
      <w:pPr>
        <w:pStyle w:val="742"/>
        <w:ind w:left="709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46"/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</w:pPr>
      <w:r>
        <w:rPr>
          <w:b/>
        </w:rPr>
      </w:r>
      <w:bookmarkStart w:id="7" w:name="_Toc7"/>
      <w:r>
        <w:rPr>
          <w:rStyle w:val="773"/>
          <w:rFonts w:ascii="Times New Roman" w:hAnsi="Times New Roman" w:cs="Times New Roman" w:eastAsia="Liberation Sans"/>
          <w:b/>
          <w:bCs w:val="0"/>
          <w:sz w:val="28"/>
          <w:szCs w:val="28"/>
        </w:rPr>
        <w:t xml:space="preserve">2. Вход в личный кабинет Контура</w:t>
      </w:r>
      <w:bookmarkEnd w:id="7"/>
      <w:r>
        <w:rPr>
          <w:b/>
        </w:rPr>
      </w:r>
      <w:r>
        <w:rPr>
          <w:b/>
        </w:rPr>
      </w:r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Перейдите в личный кабинет удостоверяющего центра (АО «ПФ «СКБ Контур», Удостоверяющий центр) по ссылке, указанной в email, либо перейдите по ссылке: https://i.kontur-ca.ru.</w: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2.1 Укажите Ваш номер телефона, который был указан  и нажмите «Получить код для входа».</w:t>
      </w:r>
      <w:r/>
    </w:p>
    <w:p>
      <w:pPr>
        <w:pStyle w:val="822"/>
        <w:numPr>
          <w:ilvl w:val="0"/>
          <w:numId w:val="21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Получите код для входа одним из способов, предложенных системой.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35045"/>
                <wp:effectExtent l="0" t="0" r="0" b="0"/>
                <wp:docPr id="2" name="Изображение1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1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3535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278.3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i/>
          <w:color w:val="404040"/>
          <w:sz w:val="22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 – Получение кода по звонку/через смс</w: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2.2 Перейдите в раздел сертификаты;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2.3 Выберите вкладку «Заявки»;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2.4 Нажмите «Заполнить заявку»;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Если вы не можете найти заявку в списке, проверьте, что не скрыли её раньше. Для этого нажмите «Отображать скрытые сертификаты»;</w:t>
      </w:r>
      <w:r/>
    </w:p>
    <w:p>
      <w:pPr>
        <w:pStyle w:val="822"/>
        <w:numPr>
          <w:ilvl w:val="0"/>
          <w:numId w:val="22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Если если функции «Отображать скрытые сертификаты» в нет, значит форма заявления, которую вы отправили в п.1.2 находится в работе.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2.5 Нажмите «Заполнить заявку»;</w: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21460"/>
                <wp:effectExtent l="0" t="0" r="0" b="0"/>
                <wp:docPr id="3" name="Изображение2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2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152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119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2 – Раздел «Сертификаты»</w: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</w:rPr>
      </w:r>
      <w:r/>
    </w:p>
    <w:p>
      <w:pPr>
        <w:pStyle w:val="742"/>
        <w:ind w:left="992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746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/>
      <w:bookmarkStart w:id="8" w:name="_Toc8"/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 Выпуск сертификата</w:t>
      </w:r>
      <w:bookmarkEnd w:id="8"/>
      <w:r/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3.1 Проверьте данные на шаге «Реквизиты проверены»;</w:t>
      </w:r>
      <w:r/>
    </w:p>
    <w:p>
      <w:pPr>
        <w:pStyle w:val="822"/>
        <w:numPr>
          <w:ilvl w:val="0"/>
          <w:numId w:val="23"/>
        </w:numPr>
        <w:contextualSpacing/>
        <w:ind w:left="709" w:right="0" w:hanging="36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Проверяйте все данные внимательно, так как при наличии ошибок выпуск сертификата будет невозможен. Если какие-либо данные указаны неверно, нажмите на ссылку «отредактируйте заявку»</w:t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96815"/>
                <wp:effectExtent l="0" t="0" r="0" b="0"/>
                <wp:docPr id="4" name="Изображение3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3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996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393.4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742"/>
        <w:ind w:left="283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3 – Заявка на сертификат;</w:t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3.2 Нажмите «Продолжить»;</w:t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3.3 Нажмите «Подписать заявление»;</w:t>
      </w:r>
      <w:r/>
    </w:p>
    <w:p>
      <w:pPr>
        <w:pStyle w:val="822"/>
        <w:numPr>
          <w:ilvl w:val="0"/>
          <w:numId w:val="24"/>
        </w:numPr>
        <w:contextualSpacing/>
        <w:ind w:left="709" w:right="0" w:hanging="36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Заявление можно подписать действующим сертификатом. Действующий сертификат будет предложен автоматически.</w:t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3.4 Нажмите «Продолжить»;</w:t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38880"/>
                <wp:effectExtent l="0" t="0" r="0" b="0"/>
                <wp:docPr id="5" name="Изображение4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4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73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294.4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742"/>
        <w:ind w:left="0" w:right="0" w:firstLine="0"/>
        <w:spacing w:before="0" w:after="0" w:line="360" w:lineRule="auto"/>
        <w:rPr>
          <w:rFonts w:ascii="Times New Roman" w:hAnsi="Times New Roman" w:cs="Times New Roman" w:eastAsia="Liberation Sans"/>
          <w:i/>
          <w:color w:val="404040"/>
          <w:sz w:val="22"/>
          <w:szCs w:val="28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4 – Подписать заявление;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3.5 На шаге «Выберите носитель» кликните на «В личном кабинете»;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3.6 Выберите место для хранения сертификата:</w:t>
      </w:r>
      <w:r/>
    </w:p>
    <w:p>
      <w:pPr>
        <w:pStyle w:val="822"/>
        <w:numPr>
          <w:ilvl w:val="0"/>
          <w:numId w:val="25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«Съемный носитель», если вы ранее использовали специализированный съемный носитель(Рутокен). Подключите его к компьютеру и выберете соответствующий пункт;</w:t>
      </w:r>
      <w:r/>
    </w:p>
    <w:p>
      <w:pPr>
        <w:pStyle w:val="822"/>
        <w:numPr>
          <w:ilvl w:val="0"/>
          <w:numId w:val="0"/>
        </w:numPr>
        <w:contextualSpacing/>
        <w:ind w:left="709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Так же данный вариант подходит сотрудникам со статусом МОЛ без привязки к конкретному рабочему месту(компьютеру).</w:t>
      </w:r>
      <w:r/>
    </w:p>
    <w:p>
      <w:pPr>
        <w:pStyle w:val="822"/>
        <w:numPr>
          <w:ilvl w:val="0"/>
          <w:numId w:val="25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«Этот компьютер», если ранее для выпуска сертификата УКЭП вы не использовали съемный носитель. Сертификат будет записан на этот компьютер;</w:t>
      </w:r>
      <w:r/>
    </w:p>
    <w:p>
      <w:pPr>
        <w:pStyle w:val="822"/>
        <w:numPr>
          <w:ilvl w:val="0"/>
          <w:numId w:val="0"/>
        </w:numPr>
        <w:contextualSpacing/>
        <w:ind w:left="709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Данный вариант для сотрудников МОЛ, имеющих постоянное рабочее место(компьютер) с которого осуществляется выполнение должностных обязанностей МОЛ.</w: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18000"/>
                <wp:effectExtent l="0" t="0" r="0" b="0"/>
                <wp:docPr id="6" name="Изображение5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Изображение5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43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34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742"/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5 – Место хранения сертификата;</w:t>
      </w:r>
      <w:r/>
    </w:p>
    <w:p>
      <w:pPr>
        <w:pStyle w:val="742"/>
        <w:rPr>
          <w:rFonts w:ascii="Times New Roman" w:hAnsi="Times New Roman" w:cs="Times New Roman" w:eastAsia="Liberation Sans"/>
          <w:b w:val="0"/>
          <w:color w:val="404040"/>
        </w:rPr>
      </w:pPr>
      <w:r>
        <w:rPr>
          <w:rFonts w:ascii="Times New Roman" w:hAnsi="Times New Roman" w:cs="Times New Roman" w:eastAsia="Liberation Sans"/>
          <w:b w:val="0"/>
          <w:color w:val="404040"/>
          <w:sz w:val="28"/>
          <w:szCs w:val="28"/>
        </w:rPr>
        <w:t xml:space="preserve">3.7 Система предложит создать закрытый ключ – следуйте инструкции;</w:t>
      </w:r>
      <w:r/>
    </w:p>
    <w:p>
      <w:pPr>
        <w:pStyle w:val="742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2752725"/>
                <wp:effectExtent l="0" t="0" r="0" b="0"/>
                <wp:docPr id="7" name="Изображение6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Изображение6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829300" cy="275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59.0pt;height:216.8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742"/>
        <w:rPr>
          <w:rFonts w:ascii="Times New Roman" w:hAnsi="Times New Roman" w:cs="Times New Roman" w:eastAsia="Liberation Sans"/>
          <w:i/>
          <w:color w:val="404040"/>
          <w:sz w:val="22"/>
          <w:szCs w:val="28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6 – Создание закрытого ключа;</w:t>
      </w:r>
      <w:r/>
    </w:p>
    <w:p>
      <w:pPr>
        <w:pStyle w:val="822"/>
        <w:numPr>
          <w:ilvl w:val="0"/>
          <w:numId w:val="26"/>
        </w:numPr>
        <w:rPr>
          <w:i w:val="0"/>
          <w:sz w:val="28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</w:rPr>
        <w:t xml:space="preserve">После создания закрытого ключа появится окно ввода пароля. Введите пароль и нажмите «ОК». При утере пароля его нельзя будет восстановить.</w:t>
      </w:r>
      <w:r/>
    </w:p>
    <w:p>
      <w:pPr>
        <w:pStyle w:val="742"/>
        <w:ind w:left="0" w:firstLine="0"/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</w:rPr>
        <w:t xml:space="preserve">3.8 Если вы выпускаете сертификат УКЭП впервые на шаге «Подтвердите личности» нажмите «Скачать заявление»;</w:t>
      </w:r>
      <w:r/>
    </w:p>
    <w:p>
      <w:pPr>
        <w:pStyle w:val="742"/>
        <w:ind w:left="0" w:firstLine="0"/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</w:rPr>
        <w:t xml:space="preserve">3.9 Заполните скачанное заявление;</w:t>
      </w:r>
      <w:r/>
    </w:p>
    <w:p>
      <w:pPr>
        <w:pStyle w:val="742"/>
        <w:ind w:left="0" w:firstLine="0"/>
        <w:rPr>
          <w:i w:val="0"/>
          <w:sz w:val="28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</w:rPr>
        <w:t xml:space="preserve">3.10 Передайте заявление Тихомировой Оксане Юрьевне в кабинет В.2.20(1) (Научно-исследовательский корпус Политеха).</w:t>
      </w:r>
      <w:r/>
    </w:p>
    <w:p>
      <w:pPr>
        <w:pStyle w:val="74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47465"/>
                <wp:effectExtent l="0" t="0" r="0" b="0"/>
                <wp:docPr id="8" name="Изображение7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Изображение7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3847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7.8pt;height:30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742"/>
      </w:pPr>
      <w:r/>
      <w:r/>
    </w:p>
    <w:p>
      <w:pPr>
        <w:pStyle w:val="742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7 – Заявление;</w:t>
      </w:r>
      <w:r/>
    </w:p>
    <w:p>
      <w:pPr>
        <w:pStyle w:val="742"/>
      </w:pPr>
      <w:r/>
      <w:r/>
    </w:p>
    <w:p>
      <w:pPr>
        <w:pStyle w:val="742"/>
        <w:rPr>
          <w:rFonts w:ascii="Times New Roman" w:hAnsi="Times New Roman" w:cs="Times New Roman" w:eastAsia="Liberation Sans"/>
          <w:b w:val="0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b w:val="0"/>
          <w:color w:val="404040"/>
          <w:sz w:val="28"/>
          <w:szCs w:val="28"/>
        </w:rPr>
        <w:t xml:space="preserve">3.11 На шаге «Подтвердить получение» подтвердите по номеру телефона; </w:t>
      </w:r>
      <w:r/>
    </w:p>
    <w:p>
      <w:pPr>
        <w:pStyle w:val="742"/>
        <w:rPr>
          <w:rFonts w:ascii="Times New Roman" w:hAnsi="Times New Roman" w:cs="Times New Roman" w:eastAsia="Liberation Sans"/>
          <w:b w:val="0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b w:val="0"/>
          <w:color w:val="404040"/>
          <w:sz w:val="28"/>
          <w:szCs w:val="28"/>
        </w:rPr>
        <w:t xml:space="preserve">3.12 Нажмите «Подтвердить по звонку»;</w:t>
      </w:r>
      <w:r/>
    </w:p>
    <w:p>
      <w:pPr>
        <w:pStyle w:val="74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92195"/>
                <wp:effectExtent l="0" t="0" r="0" b="0"/>
                <wp:docPr id="9" name="Изображение8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Изображение8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592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7.8pt;height:282.8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742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8 – Подтвердить получение;</w:t>
      </w:r>
      <w:r/>
    </w:p>
    <w:p>
      <w:pPr>
        <w:pStyle w:val="742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</w:r>
      <w:r/>
    </w:p>
    <w:p>
      <w:pPr>
        <w:pStyle w:val="746"/>
        <w:spacing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/>
      <w:bookmarkStart w:id="9" w:name="_Toc9"/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4. Настройка компьютера</w:t>
      </w:r>
      <w:bookmarkEnd w:id="9"/>
      <w:r/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После выпуска сертификата УКЭП будет предложено настроить компьютер для работы с новой усиленной квалифицированной электронной подписью (УКЭП). </w: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4.1 На шаге «Установите сертификат» нажмите «Установить сертификат»;</w: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41065"/>
                <wp:effectExtent l="0" t="0" r="0" b="0"/>
                <wp:docPr id="10" name="Изображение9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Изображение9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3441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8pt;height:270.9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742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8 – «Установить сертификат»;</w: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4.2 Подтвердите все действия, предложенные системой для установки сертификата УКЭП;</w:t>
      </w:r>
      <w:r/>
    </w:p>
    <w:p>
      <w:pPr>
        <w:pStyle w:val="822"/>
        <w:numPr>
          <w:ilvl w:val="0"/>
          <w:numId w:val="27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Появится уведомление об успешной установке сертификата.</w: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4750"/>
                <wp:effectExtent l="0" t="0" r="0" b="0"/>
                <wp:docPr id="11" name="Изображение10" descr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Изображение10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71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292.5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i/>
          <w:color w:val="404040"/>
          <w:sz w:val="22"/>
          <w:szCs w:val="28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9 – «Успешная установка сертификата;</w:t>
      </w:r>
      <w:r/>
    </w:p>
    <w:p>
      <w:pPr>
        <w:shd w:val="nil" w:color="auto"/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746"/>
        <w:rPr>
          <w:rFonts w:ascii="Times New Roman" w:hAnsi="Times New Roman" w:cs="Times New Roman" w:eastAsia="Times New Roman"/>
          <w:highlight w:val="none"/>
        </w:rPr>
      </w:pPr>
      <w:r/>
      <w:bookmarkStart w:id="10" w:name="_Toc10"/>
      <w:r>
        <w:rPr>
          <w:rFonts w:ascii="Times New Roman" w:hAnsi="Times New Roman" w:cs="Times New Roman" w:eastAsia="Times New Roman"/>
          <w:b/>
          <w:sz w:val="28"/>
          <w:highlight w:val="none"/>
        </w:rPr>
        <w:t xml:space="preserve">5. Добавление сертификата УКЭП в 1С:БГУ</w:t>
      </w:r>
      <w:r>
        <w:rPr>
          <w:rFonts w:ascii="Times New Roman" w:hAnsi="Times New Roman" w:cs="Times New Roman" w:eastAsia="Times New Roman"/>
          <w:b/>
          <w:sz w:val="28"/>
          <w:szCs w:val="28"/>
          <w:highlight w:val="none"/>
        </w:rPr>
      </w:r>
      <w:bookmarkEnd w:id="10"/>
      <w:r/>
      <w:r/>
    </w:p>
    <w:p>
      <w:pPr>
        <w:shd w:val="nil" w:color="00000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sz w:val="28"/>
          <w:highlight w:val="none"/>
        </w:rPr>
        <w:t xml:space="preserve">5.1 Зайдите в личный кабинет МОЛ в 1С:БГУ</w:t>
      </w:r>
      <w:r>
        <w:rPr>
          <w:rFonts w:ascii="Times New Roman" w:hAnsi="Times New Roman" w:cs="Times New Roman" w:eastAsia="Times New Roman"/>
          <w:sz w:val="28"/>
          <w:szCs w:val="28"/>
          <w:highlight w:val="none"/>
        </w:rPr>
        <w:t xml:space="preserve"> по ссылке </w:t>
      </w: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  <w:hyperlink r:id="rId23" w:tooltip="http://itfin.spbstu.ru:8080/bgu201/ru/" w:history="1">
        <w:r>
          <w:rPr>
            <w:rStyle w:val="786"/>
            <w:rFonts w:ascii="Times New Roman" w:hAnsi="Times New Roman" w:cs="Times New Roman" w:eastAsia="Times New Roman"/>
            <w:sz w:val="28"/>
            <w:szCs w:val="28"/>
            <w:highlight w:val="none"/>
          </w:rPr>
          <w:t xml:space="preserve">http://itfin.spbstu.ru:8080/bgu201/ru/</w:t>
        </w:r>
      </w:hyperlink>
      <w:r>
        <w:rPr>
          <w:rFonts w:ascii="Times New Roman" w:hAnsi="Times New Roman" w:cs="Times New Roman" w:eastAsia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  <w:r/>
    </w:p>
    <w:p>
      <w:pPr>
        <w:shd w:val="nil" w:color="00000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sz w:val="28"/>
          <w:highlight w:val="none"/>
        </w:rPr>
        <w:t xml:space="preserve">5.2 Выберите «Кабинет МОЛ» и нажмите «Сертификаты»;</w:t>
      </w: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  <w:r/>
    </w:p>
    <w:p>
      <w:pPr>
        <w:shd w:val="nil" w:color="000000"/>
        <w:rPr>
          <w:highlight w:val="none"/>
        </w:rPr>
      </w:pPr>
      <w:r>
        <w:rPr>
          <w:rFonts w:ascii="Times New Roman" w:hAnsi="Times New Roman" w:cs="Times New Roman" w:eastAsia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85584"/>
                <wp:effectExtent l="0" t="0" r="0" b="0"/>
                <wp:docPr id="1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7151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2285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67.8pt;height:18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Cs w:val="28"/>
          <w:highlight w:val="none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10 – Кнопка «Сертификаты»; </w:t>
      </w:r>
      <w:r>
        <w:rPr>
          <w:rFonts w:ascii="Times New Roman" w:hAnsi="Times New Roman" w:cs="Times New Roman" w:eastAsia="Liberation Sans"/>
          <w:i/>
          <w:color w:val="404040"/>
          <w:sz w:val="22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</w:rPr>
        <w:t xml:space="preserve">5.3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 Нажмите кнопку «Добавить» выберите «Для шифрования и расшифровки»;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726767"/>
                <wp:effectExtent l="0" t="0" r="0" b="0"/>
                <wp:docPr id="1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811930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3" cy="1726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67.8pt;height:136.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11 – Кнопка «Добавить»;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5.4 Поставьте отметку в пункте «Показать все сертификаты»;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5.5 Выберите сертификат с вашими инициалами и актуальными сроками действия и нажмите «Далее»;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290473"/>
                <wp:effectExtent l="0" t="0" r="0" b="0"/>
                <wp:docPr id="1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9736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290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416.6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12 – «Показать все сертификаты»;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5.6 В открывшимся окне в поле «Пароль» введите пароль;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pStyle w:val="822"/>
        <w:numPr>
          <w:ilvl w:val="0"/>
          <w:numId w:val="45"/>
        </w:num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Введите пароль указанный при выполнении п. 3.7 настоящей инструкции;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5.7 Нажмите «Добавить»;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pStyle w:val="822"/>
        <w:numPr>
          <w:ilvl w:val="0"/>
          <w:numId w:val="41"/>
        </w:num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Запомните срок действия вашего сертификата. Заявку на продление сертификата УКЭП необходимо направить 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  <w:u w:val="single"/>
        </w:rPr>
        <w:t xml:space="preserve">не позднее чем за 10 рабочих дней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 до окончания срока действия закрытого ключа.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16224"/>
                <wp:effectExtent l="0" t="0" r="0" b="0"/>
                <wp:docPr id="1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912919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16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67.8pt;height:418.6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13 – «Срок действия сертификата»;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5.8 Выполните проверку сертификата перейдя в раздел «Сертификаты» и дважды кликните на Ваш сертификат УКЭП;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5.9 Нажмите «Проверить»; 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363056"/>
                <wp:effectExtent l="0" t="0" r="0" b="0"/>
                <wp:docPr id="1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082879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236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67.8pt;height:186.1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14 – Кнопка «Проверить»;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5.10 Введите пароль от вашего сертификата УКЭП;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5.11 Нажмите «Проверить»;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07208"/>
                <wp:effectExtent l="0" t="0" r="0" b="0"/>
                <wp:docPr id="1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10979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3" cy="4307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339.2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15 – Кнопка «Проверить»;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pStyle w:val="822"/>
        <w:numPr>
          <w:ilvl w:val="0"/>
          <w:numId w:val="43"/>
        </w:num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Система покажет сообщение об успешной проверке сертификата УКЭП;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ind w:left="0" w:firstLine="0"/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14455"/>
                <wp:effectExtent l="0" t="0" r="0" b="0"/>
                <wp:docPr id="1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41966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3" cy="43144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339.7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/>
          <w:color w:val="404040"/>
          <w:sz w:val="22"/>
          <w:szCs w:val="28"/>
        </w:rPr>
        <w:t xml:space="preserve">Рисунок 16 – Успешная проверка сертификата УКЭП;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5.11 Нажмите «Закрыть»;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Сертификат УКЭП добавлен в 1С:БГУ.</w:t>
      </w:r>
      <w:r>
        <w:rPr>
          <w:rFonts w:ascii="Times New Roman" w:hAnsi="Times New Roman" w:cs="Times New Roman" w:eastAsia="Liberation Sans"/>
          <w:i w:val="0"/>
          <w:color w:val="404040"/>
          <w:sz w:val="28"/>
          <w:highlight w:val="none"/>
        </w:rPr>
      </w:r>
      <w:r/>
    </w:p>
    <w:p>
      <w:pPr>
        <w:pStyle w:val="822"/>
        <w:numPr>
          <w:ilvl w:val="0"/>
          <w:numId w:val="44"/>
        </w:num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  <w:t xml:space="preserve">Если после нажатия кнопки «Добавить» появилась ошибка – направьте нам обращение в соответствии с п. 7 данной инструкции. </w:t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/>
    </w:p>
    <w:p>
      <w:pPr>
        <w:spacing w:before="0" w:after="0" w:line="360" w:lineRule="auto"/>
        <w:rPr>
          <w:highlight w:val="none"/>
        </w:rPr>
      </w:pPr>
      <w:r>
        <w:rPr>
          <w:rFonts w:ascii="Times New Roman" w:hAnsi="Times New Roman" w:cs="Times New Roman" w:eastAsia="Liberation Sans"/>
          <w:i w:val="0"/>
          <w:color w:val="404040"/>
          <w:sz w:val="28"/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shd w:val="nil" w:color="000000"/>
        <w:rPr>
          <w:highlight w:val="none"/>
        </w:rPr>
      </w:pPr>
      <w:r>
        <w:rPr>
          <w:highlight w:val="none"/>
        </w:rPr>
        <w:br w:type="page" w:clear="all"/>
      </w:r>
      <w:r>
        <w:rPr>
          <w:szCs w:val="28"/>
          <w:highlight w:val="none"/>
        </w:rPr>
      </w:r>
      <w:r/>
    </w:p>
    <w:p>
      <w:pPr>
        <w:pStyle w:val="746"/>
        <w:rPr>
          <w:highlight w:val="none"/>
        </w:rPr>
      </w:pPr>
      <w:r/>
      <w:bookmarkStart w:id="11" w:name="_Toc11"/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6. </w:t>
      </w:r>
      <w:r>
        <w:rPr>
          <w:rStyle w:val="772"/>
          <w:rFonts w:ascii="Times New Roman" w:hAnsi="Times New Roman" w:cs="Times New Roman" w:eastAsia="Liberation Sans"/>
          <w:b/>
          <w:sz w:val="28"/>
          <w:szCs w:val="28"/>
        </w:rPr>
        <w:t xml:space="preserve">Получение машиночитаемой доверенности (МЧД)</w:t>
      </w:r>
      <w:r>
        <w:rPr>
          <w:szCs w:val="28"/>
          <w:highlight w:val="none"/>
        </w:rPr>
      </w:r>
      <w:bookmarkEnd w:id="11"/>
      <w:r/>
      <w:r/>
    </w:p>
    <w:p>
      <w:pPr>
        <w:pStyle w:val="742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Подготовка служебной записки</w:t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Руководитель Вашего структурного подразделения готовит служебную записку в свободной форме.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42"/>
        <w:spacing w:before="0" w:after="6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Записка должна содержать: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30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Причину оформления МЧД.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22"/>
        <w:numPr>
          <w:ilvl w:val="0"/>
          <w:numId w:val="31"/>
        </w:numPr>
        <w:contextualSpacing/>
        <w:ind w:left="0" w:firstLine="349"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Адрес и наименование информационной системы, где будет использоваться МЧД (например 1С:ДО, 1С:БГУ).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22"/>
        <w:numPr>
          <w:ilvl w:val="0"/>
          <w:numId w:val="32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Должность и ФИО получателя МЧД.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22"/>
        <w:numPr>
          <w:ilvl w:val="0"/>
          <w:numId w:val="33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Планируемую дату выдачи МЧД.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22"/>
        <w:numPr>
          <w:ilvl w:val="0"/>
          <w:numId w:val="34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Срок действия МЧД.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Записка согласовывается с курирующим проректором и направляется на имя директора Административно-правового департамента (АПД).</w:t>
      </w:r>
      <w:r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</w:rPr>
      </w:pPr>
      <w:r>
        <w:rPr>
          <w:rFonts w:ascii="Times New Roman" w:hAnsi="Times New Roman" w:cs="Times New Roman" w:eastAsia="Liberation Sans"/>
          <w:sz w:val="28"/>
          <w:szCs w:val="28"/>
        </w:rPr>
      </w:r>
      <w:r>
        <w:rPr>
          <w:rFonts w:ascii="Times New Roman" w:hAnsi="Times New Roman" w:cs="Times New Roman" w:eastAsia="Liberation Sans"/>
          <w:sz w:val="28"/>
          <w:szCs w:val="28"/>
        </w:rPr>
      </w:r>
      <w:r/>
    </w:p>
    <w:p>
      <w:pPr>
        <w:pStyle w:val="742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Согласование и оформление МЧД: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37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Директор АПД согласовывает записку.</w:t>
      </w:r>
      <w:r>
        <w:rPr>
          <w:rFonts w:ascii="Times New Roman" w:hAnsi="Times New Roman" w:cs="Times New Roman" w:eastAsia="Liberation Sans"/>
          <w:sz w:val="28"/>
          <w:szCs w:val="28"/>
        </w:rPr>
      </w:r>
      <w:r/>
    </w:p>
    <w:p>
      <w:pPr>
        <w:pStyle w:val="822"/>
        <w:numPr>
          <w:ilvl w:val="0"/>
          <w:numId w:val="38"/>
        </w:numPr>
        <w:contextualSpacing/>
        <w:ind w:left="0" w:firstLine="349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Информация о выпуске МЧД передается в отдел защиты конфиденциальной информации. По готовности МЧД будет направлена на Вашу корпоративную почту.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Ознакомиться с Регламентом оформления, выдачи, учета и отзыва доверенностей можно по </w:t>
      </w:r>
      <w:r>
        <w:rPr>
          <w:rFonts w:ascii="Times New Roman" w:hAnsi="Times New Roman" w:cs="Times New Roman" w:eastAsia="Liberation Sans"/>
          <w:sz w:val="28"/>
          <w:szCs w:val="28"/>
        </w:rPr>
        <w:t xml:space="preserve">ссылке:</w:t>
      </w:r>
      <w:r>
        <w:rPr>
          <w:rFonts w:ascii="Times New Roman" w:hAnsi="Times New Roman" w:cs="Times New Roman" w:eastAsia="Liberation Sans"/>
          <w:sz w:val="28"/>
          <w:szCs w:val="28"/>
          <w:highlight w:val="none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highlight w:val="none"/>
        </w:rPr>
      </w:pPr>
      <w:r/>
      <w:hyperlink r:id="rId31" w:tooltip="https://it.spbstu.ru/userfiles/files/prikaz_1728_ot_24_06_2024.doc" w:history="1">
        <w:r>
          <w:rPr>
            <w:rStyle w:val="786"/>
            <w:rFonts w:ascii="Times New Roman" w:hAnsi="Times New Roman" w:cs="Times New Roman" w:eastAsia="Liberation Sans"/>
            <w:sz w:val="28"/>
            <w:szCs w:val="28"/>
          </w:rPr>
          <w:t xml:space="preserve">https://it.spbstu.ru/userfiles/files/prikaz_1728_ot_24_06_2024.doc</w:t>
        </w:r>
      </w:hyperlink>
      <w:r>
        <w:rPr>
          <w:rFonts w:ascii="Times New Roman" w:hAnsi="Times New Roman" w:cs="Times New Roman" w:eastAsia="Liberation Sans"/>
          <w:sz w:val="28"/>
          <w:szCs w:val="28"/>
          <w:highlight w:val="none"/>
        </w:rPr>
      </w:r>
      <w:r/>
    </w:p>
    <w:p>
      <w:pPr>
        <w:pStyle w:val="742"/>
        <w:spacing w:before="0" w:after="0" w:line="360" w:lineRule="auto"/>
        <w:rPr>
          <w:highlight w:val="none"/>
        </w:rPr>
      </w:pPr>
      <w:r>
        <w:rPr>
          <w:szCs w:val="28"/>
        </w:rPr>
      </w:r>
      <w:r>
        <w:rPr>
          <w:szCs w:val="28"/>
          <w:highlight w:val="none"/>
        </w:rPr>
      </w:r>
      <w:r/>
    </w:p>
    <w:p>
      <w:pPr>
        <w:pStyle w:val="742"/>
        <w:spacing w:before="0" w:after="0" w:line="360" w:lineRule="auto"/>
        <w:rPr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Скачать форму заявки на выпуск сертификата УКЭП для материально ответственных лиц можно по ссылке: </w:t>
      </w:r>
      <w:hyperlink r:id="rId32" w:tooltip="https://it.spbstu.ru/userfiles/files/forma_zayavki_sertifikata_ukep.docx" w:history="1">
        <w:r>
          <w:rPr>
            <w:rStyle w:val="786"/>
            <w:rFonts w:ascii="Times New Roman" w:hAnsi="Times New Roman" w:cs="Times New Roman" w:eastAsia="Liberation Sans"/>
            <w:sz w:val="28"/>
            <w:szCs w:val="28"/>
          </w:rPr>
          <w:t xml:space="preserve">https://it.spbstu.ru/userfiles/files/forma_zayavki_sertifikata_ukep.docx</w:t>
        </w:r>
      </w:hyperlink>
      <w:r>
        <w:rPr>
          <w:highlight w:val="none"/>
        </w:rPr>
      </w:r>
      <w:r/>
    </w:p>
    <w:p>
      <w:pPr>
        <w:pStyle w:val="742"/>
        <w:spacing w:before="0" w:after="0" w:line="36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746"/>
        <w:rPr>
          <w:rFonts w:ascii="Times New Roman" w:hAnsi="Times New Roman" w:cs="Times New Roman" w:eastAsia="Liberation Sans"/>
        </w:rPr>
      </w:pPr>
      <w:r/>
      <w:bookmarkStart w:id="12" w:name="_Toc12"/>
      <w:r>
        <w:rPr>
          <w:rStyle w:val="772"/>
          <w:rFonts w:ascii="Times New Roman" w:hAnsi="Times New Roman" w:cs="Times New Roman" w:eastAsia="Liberation Sans"/>
          <w:b/>
          <w:sz w:val="28"/>
          <w:szCs w:val="28"/>
        </w:rPr>
        <w:t xml:space="preserve">7. Контакты Службы поддержки пользователей</w:t>
      </w:r>
      <w:r>
        <w:rPr>
          <w:rFonts w:ascii="Times New Roman" w:hAnsi="Times New Roman" w:cs="Times New Roman" w:eastAsia="Liberation Sans"/>
          <w:b/>
          <w:sz w:val="28"/>
          <w:szCs w:val="28"/>
        </w:rPr>
      </w:r>
      <w:bookmarkEnd w:id="12"/>
      <w:r/>
      <w:r/>
    </w:p>
    <w:p>
      <w:pPr>
        <w:pStyle w:val="742"/>
        <w:spacing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Если у Вас возникнут вопросы или сложности с выпуском сертификата УКЭП, настройкой компьютера для работы с сертификатом УКЭП или иные вопросы, обратитесь в Службу поддержки пользователей: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35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По телефону: </w:t>
      </w:r>
      <w:r>
        <w:rPr>
          <w:rFonts w:ascii="Times New Roman" w:hAnsi="Times New Roman" w:cs="Times New Roman" w:eastAsia="Liberation Sans"/>
          <w:b/>
          <w:color w:val="404040"/>
          <w:sz w:val="28"/>
          <w:szCs w:val="28"/>
        </w:rPr>
        <w:t xml:space="preserve">+7 (812) 775-05-10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22"/>
        <w:numPr>
          <w:ilvl w:val="0"/>
          <w:numId w:val="36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Оставьте ваш вопрос на email: </w:t>
      </w:r>
      <w:hyperlink r:id="rId33" w:tooltip="mailto:support@spbstu.ru" w:history="1">
        <w:r>
          <w:rPr>
            <w:rStyle w:val="786"/>
            <w:rFonts w:ascii="Times New Roman" w:hAnsi="Times New Roman" w:cs="Times New Roman" w:eastAsia="Liberation Sans"/>
            <w:b/>
            <w:color w:val="404040"/>
            <w:sz w:val="28"/>
            <w:szCs w:val="28"/>
          </w:rPr>
          <w:t xml:space="preserve">support@spbstu.ru</w:t>
        </w:r>
      </w:hyperlink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42"/>
        <w:spacing w:before="0" w:after="0" w:line="360" w:lineRule="auto"/>
        <w:rPr>
          <w:rFonts w:ascii="Times New Roman" w:hAnsi="Times New Roman" w:cs="Times New Roman" w:eastAsia="Liberation Sans"/>
          <w:color w:val="404040"/>
          <w:highlight w:val="none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Для быстрого решения Вашего вопроса, пожалуйста, укажите в письме:</w:t>
      </w:r>
      <w:r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</w:r>
      <w:r/>
    </w:p>
    <w:p>
      <w:pPr>
        <w:pStyle w:val="822"/>
        <w:numPr>
          <w:ilvl w:val="0"/>
          <w:numId w:val="42"/>
        </w:numPr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  <w:highlight w:val="none"/>
        </w:rPr>
        <w:t xml:space="preserve">Описание ошибки;</w:t>
      </w:r>
      <w:r>
        <w:rPr>
          <w:rFonts w:ascii="Times New Roman" w:hAnsi="Times New Roman" w:cs="Times New Roman" w:eastAsia="Liberation Sans"/>
          <w:color w:val="404040"/>
          <w:sz w:val="28"/>
        </w:rPr>
      </w:r>
      <w:r/>
    </w:p>
    <w:p>
      <w:pPr>
        <w:pStyle w:val="822"/>
        <w:numPr>
          <w:ilvl w:val="0"/>
          <w:numId w:val="39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ФИО;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39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контактный номер телефона;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39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адрес рабочего места (корпус, кабинет);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40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RustDesk/Anydesk ID – программа для удаленного подключения;</w:t>
      </w:r>
      <w:r>
        <w:rPr>
          <w:rFonts w:ascii="Times New Roman" w:hAnsi="Times New Roman" w:cs="Times New Roman"/>
        </w:rPr>
      </w:r>
      <w:r/>
    </w:p>
    <w:p>
      <w:pPr>
        <w:pStyle w:val="822"/>
        <w:numPr>
          <w:ilvl w:val="0"/>
          <w:numId w:val="39"/>
        </w:numPr>
        <w:contextualSpacing/>
        <w:spacing w:before="0" w:after="0" w:line="360" w:lineRule="auto"/>
        <w:rPr>
          <w:rFonts w:ascii="Times New Roman" w:hAnsi="Times New Roman" w:cs="Times New Roman" w:eastAsia="Liberation Sans"/>
          <w:color w:val="404040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удобное время для подключения;</w:t>
      </w:r>
      <w:r>
        <w:rPr>
          <w:rFonts w:ascii="Times New Roman" w:hAnsi="Times New Roman" w:cs="Times New Roman" w:eastAsia="Liberation Sans"/>
          <w:color w:val="404040"/>
          <w:sz w:val="28"/>
          <w:szCs w:val="28"/>
        </w:rPr>
      </w:r>
      <w:r/>
    </w:p>
    <w:p>
      <w:pPr>
        <w:pStyle w:val="822"/>
        <w:numPr>
          <w:ilvl w:val="0"/>
          <w:numId w:val="39"/>
        </w:numPr>
        <w:contextualSpacing/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="Liberation Sans"/>
          <w:color w:val="404040"/>
          <w:sz w:val="28"/>
          <w:szCs w:val="28"/>
        </w:rPr>
        <w:t xml:space="preserve">прикрепите скриншот с проблемой/ошибкой;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742"/>
        <w:ind w:left="0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1276" w:right="850" w:bottom="1134" w:left="1701" w:header="0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Liberation Sans">
    <w:panose1 w:val="020B0604020202020204"/>
  </w:font>
  <w:font w:name="PT Sans">
    <w:panose1 w:val="020B0503020203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604030504040204"/>
  </w:font>
  <w:font w:name="Noto Sans Devanagari">
    <w:panose1 w:val="020B050204050402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  <w:jc w:val="right"/>
    </w:pPr>
    <w:r>
      <w:fldChar w:fldCharType="begin"/>
    </w:r>
    <w:r>
      <w:instrText xml:space="preserve"> PAGE </w:instrText>
    </w:r>
    <w:r>
      <w:fldChar w:fldCharType="separate"/>
    </w:r>
    <w:r>
      <w:t xml:space="preserve">13</w:t>
    </w:r>
    <w:r>
      <w:fldChar w:fldCharType="end"/>
    </w:r>
    <w:r/>
  </w:p>
  <w:p>
    <w:pPr>
      <w:pStyle w:val="80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731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1451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171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2891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3611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4331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051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5771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992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992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157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1877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597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317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037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4757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477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197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28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  <w:color w:val="404040"/>
        <w:sz w:val="24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  <w:tabs>
          <w:tab w:val="num" w:pos="0" w:leader="none"/>
        </w:tabs>
      </w:pPr>
      <w:rPr>
        <w:rFonts w:ascii="Symbol" w:hAnsi="Symbol" w:cs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  <w:tabs>
          <w:tab w:val="num" w:pos="0" w:leader="none"/>
        </w:tabs>
      </w:pPr>
      <w:rPr>
        <w:rFonts w:ascii="Symbol" w:hAnsi="Symbol" w:cs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  <w:tabs>
          <w:tab w:val="num" w:pos="0" w:leader="none"/>
        </w:tabs>
      </w:pPr>
      <w:rPr>
        <w:rFonts w:ascii="Symbol" w:hAnsi="Symbol" w:cs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  <w:tabs>
          <w:tab w:val="num" w:pos="0" w:leader="none"/>
        </w:tabs>
      </w:pPr>
      <w:rPr>
        <w:rFonts w:ascii="Symbol" w:hAnsi="Symbol" w:cs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  <w:tabs>
          <w:tab w:val="num" w:pos="0" w:leader="none"/>
        </w:tabs>
      </w:pPr>
      <w:rPr>
        <w:rFonts w:ascii="Symbol" w:hAnsi="Symbol" w:cs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  <w:tabs>
          <w:tab w:val="num" w:pos="0" w:leader="none"/>
        </w:tabs>
      </w:pPr>
      <w:rPr>
        <w:rFonts w:ascii="Symbol" w:hAnsi="Symbol" w:cs="Symbol" w:hint="default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  <w:tabs>
          <w:tab w:val="num" w:pos="0" w:leader="none"/>
        </w:tabs>
      </w:pPr>
      <w:rPr>
        <w:rFonts w:ascii="Symbol" w:hAnsi="Symbol" w:cs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  <w:tabs>
          <w:tab w:val="num" w:pos="0" w:leader="none"/>
        </w:tabs>
      </w:pPr>
      <w:rPr>
        <w:rFonts w:ascii="Wingdings" w:hAnsi="Wingdings" w:cs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  <w:tabs>
          <w:tab w:val="num" w:pos="0" w:leader="none"/>
        </w:tabs>
      </w:pPr>
      <w:rPr>
        <w:rFonts w:ascii="Symbol" w:hAnsi="Symbol" w:cs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  <w:tabs>
          <w:tab w:val="num" w:pos="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  <w:tabs>
          <w:tab w:val="num" w:pos="0" w:leader="none"/>
        </w:tabs>
      </w:pPr>
      <w:rPr>
        <w:rFonts w:ascii="Wingdings" w:hAnsi="Wingdings" w:cs="Wingdings" w:hint="default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cs="Wingdings" w:eastAsia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2" w:default="1">
    <w:name w:val="Normal"/>
    <w:qFormat/>
    <w:pPr>
      <w:jc w:val="left"/>
      <w:spacing w:before="0" w:beforeAutospacing="0" w:after="200" w:afterAutospacing="0" w:line="276" w:lineRule="auto"/>
      <w:widowControl/>
    </w:pPr>
    <w:rPr>
      <w:rFonts w:ascii="Arial" w:hAnsi="Arial" w:cs="Arial" w:eastAsia="Arial" w:asciiTheme="minorHAnsi" w:hAnsiTheme="minorHAnsi" w:eastAsiaTheme="minorHAnsi" w:cstheme="minorBidi"/>
      <w:color w:val="auto"/>
      <w:sz w:val="22"/>
      <w:szCs w:val="22"/>
      <w:lang w:val="ru-RU" w:bidi="ar-SA" w:eastAsia="en-US"/>
    </w:rPr>
  </w:style>
  <w:style w:type="paragraph" w:styleId="743">
    <w:name w:val="Heading 1"/>
    <w:basedOn w:val="742"/>
    <w:next w:val="742"/>
    <w:link w:val="770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744">
    <w:name w:val="Heading 2"/>
    <w:basedOn w:val="742"/>
    <w:next w:val="742"/>
    <w:link w:val="7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745">
    <w:name w:val="Heading 3"/>
    <w:basedOn w:val="742"/>
    <w:next w:val="742"/>
    <w:link w:val="77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746">
    <w:name w:val="Heading 4"/>
    <w:basedOn w:val="742"/>
    <w:next w:val="742"/>
    <w:link w:val="77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747">
    <w:name w:val="Heading 5"/>
    <w:basedOn w:val="742"/>
    <w:next w:val="742"/>
    <w:link w:val="77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748">
    <w:name w:val="Heading 6"/>
    <w:basedOn w:val="742"/>
    <w:next w:val="742"/>
    <w:link w:val="77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749">
    <w:name w:val="Heading 7"/>
    <w:basedOn w:val="742"/>
    <w:next w:val="742"/>
    <w:link w:val="77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750">
    <w:name w:val="Heading 8"/>
    <w:basedOn w:val="742"/>
    <w:next w:val="742"/>
    <w:link w:val="7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751">
    <w:name w:val="Heading 9"/>
    <w:basedOn w:val="742"/>
    <w:next w:val="742"/>
    <w:link w:val="77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52" w:default="1">
    <w:name w:val="Default Paragraph Font"/>
    <w:uiPriority w:val="1"/>
    <w:semiHidden/>
    <w:unhideWhenUsed/>
    <w:qFormat/>
  </w:style>
  <w:style w:type="character" w:styleId="753" w:customStyle="1">
    <w:name w:val="Heading 1 Char"/>
    <w:basedOn w:val="752"/>
    <w:uiPriority w:val="9"/>
    <w:qFormat/>
    <w:rPr>
      <w:rFonts w:ascii="Arial" w:hAnsi="Arial" w:cs="Arial" w:eastAsia="Arial"/>
      <w:sz w:val="40"/>
      <w:szCs w:val="40"/>
    </w:rPr>
  </w:style>
  <w:style w:type="character" w:styleId="754" w:customStyle="1">
    <w:name w:val="Heading 2 Char"/>
    <w:basedOn w:val="752"/>
    <w:uiPriority w:val="9"/>
    <w:qFormat/>
    <w:rPr>
      <w:rFonts w:ascii="Arial" w:hAnsi="Arial" w:cs="Arial" w:eastAsia="Arial"/>
      <w:sz w:val="34"/>
    </w:rPr>
  </w:style>
  <w:style w:type="character" w:styleId="755" w:customStyle="1">
    <w:name w:val="Heading 3 Char"/>
    <w:basedOn w:val="752"/>
    <w:uiPriority w:val="9"/>
    <w:qFormat/>
    <w:rPr>
      <w:rFonts w:ascii="Arial" w:hAnsi="Arial" w:cs="Arial" w:eastAsia="Arial"/>
      <w:sz w:val="30"/>
      <w:szCs w:val="30"/>
    </w:rPr>
  </w:style>
  <w:style w:type="character" w:styleId="756" w:customStyle="1">
    <w:name w:val="Heading 4 Char"/>
    <w:basedOn w:val="752"/>
    <w:uiPriority w:val="9"/>
    <w:qFormat/>
    <w:rPr>
      <w:rFonts w:ascii="Arial" w:hAnsi="Arial" w:cs="Arial" w:eastAsia="Arial"/>
      <w:b/>
      <w:bCs/>
      <w:sz w:val="26"/>
      <w:szCs w:val="26"/>
    </w:rPr>
  </w:style>
  <w:style w:type="character" w:styleId="757" w:customStyle="1">
    <w:name w:val="Heading 5 Char"/>
    <w:basedOn w:val="752"/>
    <w:uiPriority w:val="9"/>
    <w:qFormat/>
    <w:rPr>
      <w:rFonts w:ascii="Arial" w:hAnsi="Arial" w:cs="Arial" w:eastAsia="Arial"/>
      <w:b/>
      <w:bCs/>
      <w:sz w:val="24"/>
      <w:szCs w:val="24"/>
    </w:rPr>
  </w:style>
  <w:style w:type="character" w:styleId="758" w:customStyle="1">
    <w:name w:val="Heading 6 Char"/>
    <w:basedOn w:val="752"/>
    <w:uiPriority w:val="9"/>
    <w:qFormat/>
    <w:rPr>
      <w:rFonts w:ascii="Arial" w:hAnsi="Arial" w:cs="Arial" w:eastAsia="Arial"/>
      <w:b/>
      <w:bCs/>
      <w:sz w:val="22"/>
      <w:szCs w:val="22"/>
    </w:rPr>
  </w:style>
  <w:style w:type="character" w:styleId="759" w:customStyle="1">
    <w:name w:val="Heading 7 Char"/>
    <w:basedOn w:val="752"/>
    <w:uiPriority w:val="9"/>
    <w:qFormat/>
    <w:rPr>
      <w:rFonts w:ascii="Arial" w:hAnsi="Arial" w:cs="Arial" w:eastAsia="Arial"/>
      <w:b/>
      <w:bCs/>
      <w:i/>
      <w:iCs/>
      <w:sz w:val="22"/>
      <w:szCs w:val="22"/>
    </w:rPr>
  </w:style>
  <w:style w:type="character" w:styleId="760" w:customStyle="1">
    <w:name w:val="Heading 8 Char"/>
    <w:basedOn w:val="752"/>
    <w:uiPriority w:val="9"/>
    <w:qFormat/>
    <w:rPr>
      <w:rFonts w:ascii="Arial" w:hAnsi="Arial" w:cs="Arial" w:eastAsia="Arial"/>
      <w:i/>
      <w:iCs/>
      <w:sz w:val="22"/>
      <w:szCs w:val="22"/>
    </w:rPr>
  </w:style>
  <w:style w:type="character" w:styleId="761" w:customStyle="1">
    <w:name w:val="Heading 9 Char"/>
    <w:basedOn w:val="752"/>
    <w:uiPriority w:val="9"/>
    <w:qFormat/>
    <w:rPr>
      <w:rFonts w:ascii="Arial" w:hAnsi="Arial" w:cs="Arial" w:eastAsia="Arial"/>
      <w:i/>
      <w:iCs/>
      <w:sz w:val="21"/>
      <w:szCs w:val="21"/>
    </w:rPr>
  </w:style>
  <w:style w:type="character" w:styleId="762" w:customStyle="1">
    <w:name w:val="Title Char"/>
    <w:basedOn w:val="752"/>
    <w:uiPriority w:val="10"/>
    <w:qFormat/>
    <w:rPr>
      <w:sz w:val="48"/>
      <w:szCs w:val="48"/>
    </w:rPr>
  </w:style>
  <w:style w:type="character" w:styleId="763" w:customStyle="1">
    <w:name w:val="Subtitle Char"/>
    <w:basedOn w:val="752"/>
    <w:uiPriority w:val="11"/>
    <w:qFormat/>
    <w:rPr>
      <w:sz w:val="24"/>
      <w:szCs w:val="24"/>
    </w:rPr>
  </w:style>
  <w:style w:type="character" w:styleId="764" w:customStyle="1">
    <w:name w:val="Quote Char"/>
    <w:uiPriority w:val="29"/>
    <w:qFormat/>
    <w:rPr>
      <w:i/>
    </w:rPr>
  </w:style>
  <w:style w:type="character" w:styleId="765" w:customStyle="1">
    <w:name w:val="Intense Quote Char"/>
    <w:uiPriority w:val="30"/>
    <w:qFormat/>
    <w:rPr>
      <w:i/>
    </w:rPr>
  </w:style>
  <w:style w:type="character" w:styleId="766" w:customStyle="1">
    <w:name w:val="Header Char"/>
    <w:basedOn w:val="752"/>
    <w:uiPriority w:val="99"/>
    <w:qFormat/>
  </w:style>
  <w:style w:type="character" w:styleId="767" w:customStyle="1">
    <w:name w:val="Caption Char"/>
    <w:uiPriority w:val="99"/>
    <w:qFormat/>
  </w:style>
  <w:style w:type="character" w:styleId="768" w:customStyle="1">
    <w:name w:val="Footnote Text Char"/>
    <w:uiPriority w:val="99"/>
    <w:qFormat/>
    <w:rPr>
      <w:sz w:val="18"/>
    </w:rPr>
  </w:style>
  <w:style w:type="character" w:styleId="769" w:customStyle="1">
    <w:name w:val="Endnote Text Char"/>
    <w:uiPriority w:val="99"/>
    <w:qFormat/>
    <w:rPr>
      <w:sz w:val="20"/>
    </w:rPr>
  </w:style>
  <w:style w:type="character" w:styleId="770" w:customStyle="1">
    <w:name w:val="Заголовок 1 Знак"/>
    <w:uiPriority w:val="9"/>
    <w:qFormat/>
    <w:rPr>
      <w:rFonts w:ascii="Arial" w:hAnsi="Arial" w:cs="Arial" w:eastAsia="Arial"/>
      <w:sz w:val="40"/>
      <w:szCs w:val="40"/>
    </w:rPr>
  </w:style>
  <w:style w:type="character" w:styleId="771" w:customStyle="1">
    <w:name w:val="Заголовок 2 Знак"/>
    <w:uiPriority w:val="9"/>
    <w:qFormat/>
    <w:rPr>
      <w:rFonts w:ascii="Arial" w:hAnsi="Arial" w:cs="Arial" w:eastAsia="Arial"/>
      <w:sz w:val="34"/>
    </w:rPr>
  </w:style>
  <w:style w:type="character" w:styleId="772" w:customStyle="1">
    <w:name w:val="Заголовок 3 Знак"/>
    <w:uiPriority w:val="9"/>
    <w:qFormat/>
    <w:rPr>
      <w:rFonts w:ascii="Arial" w:hAnsi="Arial" w:cs="Arial" w:eastAsia="Arial"/>
      <w:sz w:val="30"/>
      <w:szCs w:val="30"/>
    </w:rPr>
  </w:style>
  <w:style w:type="character" w:styleId="773" w:customStyle="1">
    <w:name w:val="Заголовок 4 Знак"/>
    <w:uiPriority w:val="9"/>
    <w:qFormat/>
    <w:rPr>
      <w:rFonts w:ascii="Arial" w:hAnsi="Arial" w:cs="Arial" w:eastAsia="Arial"/>
      <w:b/>
      <w:bCs/>
      <w:sz w:val="26"/>
      <w:szCs w:val="26"/>
    </w:rPr>
  </w:style>
  <w:style w:type="character" w:styleId="774" w:customStyle="1">
    <w:name w:val="Заголовок 5 Знак"/>
    <w:uiPriority w:val="9"/>
    <w:qFormat/>
    <w:rPr>
      <w:rFonts w:ascii="Arial" w:hAnsi="Arial" w:cs="Arial" w:eastAsia="Arial"/>
      <w:b/>
      <w:bCs/>
      <w:sz w:val="24"/>
      <w:szCs w:val="24"/>
    </w:rPr>
  </w:style>
  <w:style w:type="character" w:styleId="775" w:customStyle="1">
    <w:name w:val="Заголовок 6 Знак"/>
    <w:uiPriority w:val="9"/>
    <w:qFormat/>
    <w:rPr>
      <w:rFonts w:ascii="Arial" w:hAnsi="Arial" w:cs="Arial" w:eastAsia="Arial"/>
      <w:b/>
      <w:bCs/>
      <w:sz w:val="22"/>
      <w:szCs w:val="22"/>
    </w:rPr>
  </w:style>
  <w:style w:type="character" w:styleId="776" w:customStyle="1">
    <w:name w:val="Заголовок 7 Знак"/>
    <w:uiPriority w:val="9"/>
    <w:qFormat/>
    <w:rPr>
      <w:rFonts w:ascii="Arial" w:hAnsi="Arial" w:cs="Arial" w:eastAsia="Arial"/>
      <w:b/>
      <w:bCs/>
      <w:i/>
      <w:iCs/>
      <w:sz w:val="22"/>
      <w:szCs w:val="22"/>
    </w:rPr>
  </w:style>
  <w:style w:type="character" w:styleId="777" w:customStyle="1">
    <w:name w:val="Заголовок 8 Знак"/>
    <w:uiPriority w:val="9"/>
    <w:qFormat/>
    <w:rPr>
      <w:rFonts w:ascii="Arial" w:hAnsi="Arial" w:cs="Arial" w:eastAsia="Arial"/>
      <w:i/>
      <w:iCs/>
      <w:sz w:val="22"/>
      <w:szCs w:val="22"/>
    </w:rPr>
  </w:style>
  <w:style w:type="character" w:styleId="778" w:customStyle="1">
    <w:name w:val="Заголовок 9 Знак"/>
    <w:uiPriority w:val="9"/>
    <w:qFormat/>
    <w:rPr>
      <w:rFonts w:ascii="Arial" w:hAnsi="Arial" w:cs="Arial" w:eastAsia="Arial"/>
      <w:i/>
      <w:iCs/>
      <w:sz w:val="21"/>
      <w:szCs w:val="21"/>
    </w:rPr>
  </w:style>
  <w:style w:type="character" w:styleId="779" w:customStyle="1">
    <w:name w:val="Заголовок Знак"/>
    <w:uiPriority w:val="10"/>
    <w:qFormat/>
    <w:rPr>
      <w:sz w:val="48"/>
      <w:szCs w:val="48"/>
    </w:rPr>
  </w:style>
  <w:style w:type="character" w:styleId="780" w:customStyle="1">
    <w:name w:val="Подзаголовок Знак"/>
    <w:uiPriority w:val="11"/>
    <w:qFormat/>
    <w:rPr>
      <w:sz w:val="24"/>
      <w:szCs w:val="24"/>
    </w:rPr>
  </w:style>
  <w:style w:type="character" w:styleId="781" w:customStyle="1">
    <w:name w:val="Цитата 2 Знак"/>
    <w:link w:val="802"/>
    <w:uiPriority w:val="29"/>
    <w:qFormat/>
    <w:rPr>
      <w:i/>
    </w:rPr>
  </w:style>
  <w:style w:type="character" w:styleId="782" w:customStyle="1">
    <w:name w:val="Выделенная цитата Знак"/>
    <w:link w:val="803"/>
    <w:uiPriority w:val="30"/>
    <w:qFormat/>
    <w:rPr>
      <w:i/>
    </w:rPr>
  </w:style>
  <w:style w:type="character" w:styleId="783" w:customStyle="1">
    <w:name w:val="Верхний колонтитул Знак"/>
    <w:uiPriority w:val="99"/>
    <w:qFormat/>
  </w:style>
  <w:style w:type="character" w:styleId="784" w:customStyle="1">
    <w:name w:val="Footer Char"/>
    <w:uiPriority w:val="99"/>
    <w:qFormat/>
  </w:style>
  <w:style w:type="character" w:styleId="785" w:customStyle="1">
    <w:name w:val="Нижний колонтитул Знак"/>
    <w:uiPriority w:val="99"/>
    <w:qFormat/>
  </w:style>
  <w:style w:type="character" w:styleId="786">
    <w:name w:val="Hyperlink"/>
    <w:uiPriority w:val="99"/>
    <w:unhideWhenUsed/>
    <w:rPr>
      <w:color w:val="0563C1" w:themeColor="hyperlink"/>
      <w:u w:val="single"/>
    </w:rPr>
  </w:style>
  <w:style w:type="character" w:styleId="787" w:customStyle="1">
    <w:name w:val="Текст сноски Знак"/>
    <w:uiPriority w:val="99"/>
    <w:qFormat/>
    <w:rPr>
      <w:sz w:val="18"/>
    </w:rPr>
  </w:style>
  <w:style w:type="character" w:styleId="788">
    <w:name w:val="Символ сноски"/>
    <w:uiPriority w:val="99"/>
    <w:unhideWhenUsed/>
    <w:qFormat/>
    <w:rPr>
      <w:vertAlign w:val="superscript"/>
    </w:rPr>
  </w:style>
  <w:style w:type="character" w:styleId="789">
    <w:name w:val="footnote reference"/>
    <w:rPr>
      <w:vertAlign w:val="superscript"/>
    </w:rPr>
  </w:style>
  <w:style w:type="character" w:styleId="790" w:customStyle="1">
    <w:name w:val="Текст концевой сноски Знак"/>
    <w:uiPriority w:val="99"/>
    <w:qFormat/>
    <w:rPr>
      <w:sz w:val="20"/>
    </w:rPr>
  </w:style>
  <w:style w:type="character" w:styleId="791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792">
    <w:name w:val="endnote reference"/>
    <w:rPr>
      <w:vertAlign w:val="superscript"/>
    </w:rPr>
  </w:style>
  <w:style w:type="character" w:styleId="793">
    <w:name w:val="FollowedHyperlink"/>
    <w:basedOn w:val="752"/>
    <w:uiPriority w:val="99"/>
    <w:semiHidden/>
    <w:unhideWhenUsed/>
    <w:rPr>
      <w:color w:val="954F72" w:themeColor="followedHyperlink"/>
      <w:u w:val="single"/>
    </w:rPr>
  </w:style>
  <w:style w:type="character" w:styleId="794">
    <w:name w:val="Ссылка указателя"/>
    <w:qFormat/>
  </w:style>
  <w:style w:type="paragraph" w:styleId="795">
    <w:name w:val="Заголовок"/>
    <w:basedOn w:val="742"/>
    <w:next w:val="796"/>
    <w:qFormat/>
    <w:pPr>
      <w:keepNext/>
      <w:spacing w:before="240" w:after="120"/>
    </w:pPr>
    <w:rPr>
      <w:rFonts w:ascii="PT Astra Serif" w:hAnsi="PT Astra Serif" w:cs="Noto Sans Devanagari" w:eastAsia="Tahoma"/>
      <w:sz w:val="28"/>
      <w:szCs w:val="28"/>
    </w:rPr>
  </w:style>
  <w:style w:type="paragraph" w:styleId="796">
    <w:name w:val="Body Text"/>
    <w:basedOn w:val="742"/>
    <w:pPr>
      <w:spacing w:before="0" w:after="140" w:line="276" w:lineRule="auto"/>
    </w:pPr>
  </w:style>
  <w:style w:type="paragraph" w:styleId="797">
    <w:name w:val="List"/>
    <w:basedOn w:val="796"/>
    <w:rPr>
      <w:rFonts w:ascii="PT Astra Serif" w:hAnsi="PT Astra Serif" w:cs="Noto Sans Devanagari"/>
    </w:rPr>
  </w:style>
  <w:style w:type="paragraph" w:styleId="798">
    <w:name w:val="Caption"/>
    <w:basedOn w:val="742"/>
    <w:next w:val="742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paragraph" w:styleId="799">
    <w:name w:val="Указатель"/>
    <w:basedOn w:val="742"/>
    <w:qFormat/>
    <w:pPr>
      <w:suppressLineNumbers/>
    </w:pPr>
    <w:rPr>
      <w:rFonts w:ascii="PT Astra Serif" w:hAnsi="PT Astra Serif" w:cs="Noto Sans Devanagari"/>
    </w:rPr>
  </w:style>
  <w:style w:type="paragraph" w:styleId="800">
    <w:name w:val="Title"/>
    <w:basedOn w:val="742"/>
    <w:next w:val="742"/>
    <w:link w:val="779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801">
    <w:name w:val="Subtitle"/>
    <w:basedOn w:val="742"/>
    <w:next w:val="742"/>
    <w:link w:val="780"/>
    <w:uiPriority w:val="11"/>
    <w:qFormat/>
    <w:pPr>
      <w:spacing w:before="200" w:after="200"/>
    </w:pPr>
    <w:rPr>
      <w:sz w:val="24"/>
      <w:szCs w:val="24"/>
    </w:rPr>
  </w:style>
  <w:style w:type="paragraph" w:styleId="802">
    <w:name w:val="Quote"/>
    <w:basedOn w:val="742"/>
    <w:next w:val="742"/>
    <w:link w:val="781"/>
    <w:uiPriority w:val="29"/>
    <w:qFormat/>
    <w:pPr>
      <w:ind w:left="720" w:right="720"/>
    </w:pPr>
    <w:rPr>
      <w:i/>
    </w:rPr>
  </w:style>
  <w:style w:type="paragraph" w:styleId="803">
    <w:name w:val="Intense Quote"/>
    <w:basedOn w:val="742"/>
    <w:next w:val="742"/>
    <w:link w:val="78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04">
    <w:name w:val="Колонтитул"/>
    <w:basedOn w:val="742"/>
    <w:qFormat/>
  </w:style>
  <w:style w:type="paragraph" w:styleId="805">
    <w:name w:val="Header"/>
    <w:basedOn w:val="742"/>
    <w:link w:val="783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806">
    <w:name w:val="Footer"/>
    <w:basedOn w:val="742"/>
    <w:link w:val="785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807">
    <w:name w:val="footnote text"/>
    <w:basedOn w:val="742"/>
    <w:link w:val="787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808">
    <w:name w:val="endnote text"/>
    <w:basedOn w:val="742"/>
    <w:link w:val="790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809">
    <w:name w:val="toc 1"/>
    <w:basedOn w:val="742"/>
    <w:next w:val="742"/>
    <w:uiPriority w:val="39"/>
    <w:unhideWhenUsed/>
    <w:pPr>
      <w:spacing w:before="0" w:after="57"/>
    </w:pPr>
  </w:style>
  <w:style w:type="paragraph" w:styleId="810">
    <w:name w:val="toc 2"/>
    <w:basedOn w:val="742"/>
    <w:next w:val="742"/>
    <w:uiPriority w:val="39"/>
    <w:unhideWhenUsed/>
    <w:pPr>
      <w:ind w:left="283"/>
      <w:spacing w:before="0" w:after="57"/>
    </w:pPr>
  </w:style>
  <w:style w:type="paragraph" w:styleId="811">
    <w:name w:val="toc 3"/>
    <w:basedOn w:val="742"/>
    <w:next w:val="742"/>
    <w:uiPriority w:val="39"/>
    <w:unhideWhenUsed/>
    <w:pPr>
      <w:ind w:left="567"/>
      <w:spacing w:before="0" w:after="57"/>
    </w:pPr>
  </w:style>
  <w:style w:type="paragraph" w:styleId="812">
    <w:name w:val="toc 4"/>
    <w:basedOn w:val="742"/>
    <w:next w:val="742"/>
    <w:uiPriority w:val="39"/>
    <w:unhideWhenUsed/>
    <w:pPr>
      <w:ind w:left="850"/>
      <w:spacing w:before="0" w:after="57"/>
    </w:pPr>
  </w:style>
  <w:style w:type="paragraph" w:styleId="813">
    <w:name w:val="toc 5"/>
    <w:basedOn w:val="742"/>
    <w:next w:val="742"/>
    <w:uiPriority w:val="39"/>
    <w:unhideWhenUsed/>
    <w:pPr>
      <w:ind w:left="1134"/>
      <w:spacing w:before="0" w:after="57"/>
    </w:pPr>
  </w:style>
  <w:style w:type="paragraph" w:styleId="814">
    <w:name w:val="toc 6"/>
    <w:basedOn w:val="742"/>
    <w:next w:val="742"/>
    <w:uiPriority w:val="39"/>
    <w:unhideWhenUsed/>
    <w:pPr>
      <w:ind w:left="1417"/>
      <w:spacing w:before="0" w:after="57"/>
    </w:pPr>
  </w:style>
  <w:style w:type="paragraph" w:styleId="815">
    <w:name w:val="toc 7"/>
    <w:basedOn w:val="742"/>
    <w:next w:val="742"/>
    <w:uiPriority w:val="39"/>
    <w:unhideWhenUsed/>
    <w:pPr>
      <w:ind w:left="1701"/>
      <w:spacing w:before="0" w:after="57"/>
    </w:pPr>
  </w:style>
  <w:style w:type="paragraph" w:styleId="816">
    <w:name w:val="toc 8"/>
    <w:basedOn w:val="742"/>
    <w:next w:val="742"/>
    <w:uiPriority w:val="39"/>
    <w:unhideWhenUsed/>
    <w:pPr>
      <w:ind w:left="1984"/>
      <w:spacing w:before="0" w:after="57"/>
    </w:pPr>
  </w:style>
  <w:style w:type="paragraph" w:styleId="817">
    <w:name w:val="toc 9"/>
    <w:basedOn w:val="742"/>
    <w:next w:val="742"/>
    <w:uiPriority w:val="39"/>
    <w:unhideWhenUsed/>
    <w:pPr>
      <w:ind w:left="2268"/>
      <w:spacing w:before="0" w:after="57"/>
    </w:pPr>
  </w:style>
  <w:style w:type="paragraph" w:styleId="818">
    <w:name w:val="Index Heading"/>
    <w:basedOn w:val="795"/>
  </w:style>
  <w:style w:type="paragraph" w:styleId="819">
    <w:name w:val="TOC Heading"/>
    <w:uiPriority w:val="39"/>
    <w:unhideWhenUsed/>
    <w:qFormat/>
    <w:pPr>
      <w:jc w:val="left"/>
      <w:spacing w:before="0" w:beforeAutospacing="0" w:after="200" w:afterAutospacing="0" w:line="276" w:lineRule="auto"/>
      <w:widowControl/>
    </w:pPr>
    <w:rPr>
      <w:rFonts w:ascii="Arial" w:hAnsi="Arial" w:cs="Arial" w:eastAsia="Arial" w:asciiTheme="minorHAnsi" w:hAnsiTheme="minorHAnsi" w:eastAsiaTheme="minorHAnsi" w:cstheme="minorBidi"/>
      <w:color w:val="auto"/>
      <w:sz w:val="22"/>
      <w:szCs w:val="22"/>
      <w:lang w:val="ru-RU" w:bidi="ar-SA" w:eastAsia="en-US"/>
    </w:rPr>
  </w:style>
  <w:style w:type="paragraph" w:styleId="820">
    <w:name w:val="table of figures"/>
    <w:basedOn w:val="742"/>
    <w:next w:val="742"/>
    <w:uiPriority w:val="99"/>
    <w:unhideWhenUsed/>
    <w:pPr>
      <w:spacing w:before="0" w:after="0"/>
    </w:pPr>
  </w:style>
  <w:style w:type="paragraph" w:styleId="821">
    <w:name w:val="No Spacing"/>
    <w:basedOn w:val="742"/>
    <w:uiPriority w:val="1"/>
    <w:qFormat/>
    <w:pPr>
      <w:spacing w:before="0" w:after="0" w:line="240" w:lineRule="auto"/>
    </w:pPr>
  </w:style>
  <w:style w:type="paragraph" w:styleId="822">
    <w:name w:val="List Paragraph"/>
    <w:basedOn w:val="742"/>
    <w:uiPriority w:val="34"/>
    <w:qFormat/>
    <w:pPr>
      <w:contextualSpacing/>
      <w:ind w:left="720"/>
      <w:spacing w:before="0" w:after="200"/>
    </w:pPr>
  </w:style>
  <w:style w:type="numbering" w:styleId="823" w:default="1">
    <w:name w:val="No List"/>
    <w:uiPriority w:val="99"/>
    <w:semiHidden/>
    <w:unhideWhenUsed/>
    <w:qFormat/>
  </w:style>
  <w:style w:type="table" w:styleId="824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25">
    <w:name w:val="Table Grid"/>
    <w:basedOn w:val="82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26" w:customStyle="1">
    <w:name w:val="Table Grid Light"/>
    <w:basedOn w:val="82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27">
    <w:name w:val="Plain Table 1"/>
    <w:basedOn w:val="82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</w:tblStylePr>
    <w:tblStylePr w:type="lastCol">
      <w:rPr>
        <w:b/>
        <w:sz w:val="22"/>
      </w:rPr>
    </w:tblStylePr>
    <w:tblStylePr w:type="lastRow">
      <w:rPr>
        <w:b/>
        <w:sz w:val="22"/>
      </w:rPr>
    </w:tblStylePr>
  </w:style>
  <w:style w:type="table" w:styleId="828">
    <w:name w:val="Plain Table 2"/>
    <w:basedOn w:val="82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</w:tblStylePr>
  </w:style>
  <w:style w:type="table" w:styleId="829">
    <w:name w:val="Plain Table 3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cPr>
        <w:shd w:val="clear" w:color="f2f2f2" w:fill="f2f2f2" w:themeFill="text1" w:themeFillTint="00"/>
      </w:tcPr>
    </w:tblStylePr>
    <w:tblStylePr w:type="band1Vert">
      <w:rPr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</w:tblStylePr>
    <w:tblStylePr w:type="lastRow">
      <w:rPr>
        <w:b/>
        <w:caps/>
      </w:rPr>
    </w:tblStylePr>
  </w:style>
  <w:style w:type="table" w:styleId="830">
    <w:name w:val="Plain Table 4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cPr>
        <w:shd w:val="clear" w:color="f2f2f2" w:fill="f2f2f2" w:themeFill="text1" w:themeFillTint="00"/>
      </w:tcPr>
    </w:tblStylePr>
    <w:tblStylePr w:type="band1Vert">
      <w:rPr>
        <w:sz w:val="22"/>
      </w:rPr>
      <w:tcPr>
        <w:shd w:val="clear" w:color="f2f2f2" w:fill="f2f2f2" w:themeFill="text1" w:themeFillTint="00"/>
      </w:tcPr>
    </w:tblStylePr>
    <w:tblStylePr w:type="firstCol">
      <w:rPr>
        <w:b/>
      </w:rPr>
    </w:tblStylePr>
    <w:tblStylePr w:type="firstRow">
      <w:rPr>
        <w:b/>
      </w:rPr>
    </w:tblStylePr>
    <w:tblStylePr w:type="lastCol">
      <w:rPr>
        <w:b/>
      </w:rPr>
    </w:tblStylePr>
    <w:tblStylePr w:type="lastRow">
      <w:rPr>
        <w:b/>
      </w:rPr>
    </w:tblStylePr>
  </w:style>
  <w:style w:type="table" w:styleId="831">
    <w:name w:val="Plain Table 5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cPr>
        <w:shd w:val="clear" w:color="f2f2f2" w:fill="f2f2f2" w:themeFill="text1" w:themeFillTint="00"/>
      </w:tcPr>
    </w:tblStylePr>
    <w:tblStylePr w:type="band1Vert">
      <w:rPr>
        <w:sz w:val="22"/>
      </w:rPr>
      <w:tcPr>
        <w:shd w:val="clear" w:color="f2f2f2" w:fill="f2f2f2" w:themeFill="text1" w:themeFillTint="00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2">
    <w:name w:val="Grid Table 1 Light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3" w:customStyle="1">
    <w:name w:val="Grid Table 1 Light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sz w:val="22"/>
      </w:rPr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9EC4E6" w:themeColor="accent1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4" w:customStyle="1">
    <w:name w:val="Grid Table 1 Light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sz w:val="22"/>
      </w:rPr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F4B286" w:themeColor="accent2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5" w:customStyle="1">
    <w:name w:val="Grid Table 1 Light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sz w:val="22"/>
      </w:rPr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CACACA" w:themeColor="accent3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6" w:customStyle="1">
    <w:name w:val="Grid Table 1 Light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sz w:val="22"/>
      </w:rPr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FFDA6A" w:themeColor="accent4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7" w:customStyle="1">
    <w:name w:val="Grid Table 1 Light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sz w:val="22"/>
      </w:rPr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91ACDC" w:themeColor="accent5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8" w:customStyle="1">
    <w:name w:val="Grid Table 1 Light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sz w:val="22"/>
      </w:rPr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AAD190" w:themeColor="accent6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9">
    <w:name w:val="Grid Table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sz w:val="22"/>
      </w:rPr>
      <w:tcPr>
        <w:shd w:val="clear" w:color="cbcbcb" w:fill="cbcbcb" w:themeFill="text1" w:themeFillTint="34"/>
      </w:tcPr>
    </w:tblStylePr>
    <w:tblStylePr w:type="band1Vert">
      <w:rPr>
        <w:sz w:val="22"/>
      </w:rPr>
      <w:tcPr>
        <w:shd w:val="clear" w:color="cbcbcb" w:fill="cbcbcb" w:themeFill="text1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2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sz w:val="22"/>
      </w:rPr>
      <w:tcPr>
        <w:shd w:val="clear" w:color="ddeaf6" w:fill="ddeaf6" w:themeFill="accent1" w:themeFillTint="34"/>
      </w:tcPr>
    </w:tblStylePr>
    <w:tblStylePr w:type="band1Vert">
      <w:rPr>
        <w:sz w:val="22"/>
      </w:rPr>
      <w:tcPr>
        <w:shd w:val="clear" w:color="ddeaf6" w:fill="ddeaf6" w:themeFill="accent1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68A2D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2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sz w:val="22"/>
      </w:rPr>
      <w:tcPr>
        <w:shd w:val="clear" w:color="fbe5d6" w:fill="fbe5d6" w:themeFill="accent2" w:themeFillTint="32"/>
      </w:tcPr>
    </w:tblStylePr>
    <w:tblStylePr w:type="band1Vert">
      <w:rPr>
        <w:sz w:val="22"/>
      </w:rPr>
      <w:tcPr>
        <w:shd w:val="clear" w:color="fbe5d6" w:fill="fbe5d6" w:themeFill="accent2" w:themeFillTint="32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Grid Table 2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sz w:val="22"/>
      </w:rPr>
      <w:tcPr>
        <w:shd w:val="clear" w:color="ececec" w:fill="ececec" w:themeFill="accent3" w:themeFillTint="34"/>
      </w:tcPr>
    </w:tblStylePr>
    <w:tblStylePr w:type="band1Vert">
      <w:rPr>
        <w:sz w:val="22"/>
      </w:rPr>
      <w:tcPr>
        <w:shd w:val="clear" w:color="ececec" w:fill="ececec" w:themeFill="accent3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Grid Table 2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sz w:val="22"/>
      </w:rPr>
      <w:tcPr>
        <w:shd w:val="clear" w:color="fff2cb" w:fill="fff2cb" w:themeFill="accent4" w:themeFillTint="34"/>
      </w:tcPr>
    </w:tblStylePr>
    <w:tblStylePr w:type="band1Vert">
      <w:rPr>
        <w:sz w:val="22"/>
      </w:rPr>
      <w:tcPr>
        <w:shd w:val="clear" w:color="fff2cb" w:fill="fff2cb" w:themeFill="accent4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Grid Table 2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sz w:val="22"/>
      </w:rPr>
      <w:tcPr>
        <w:shd w:val="clear" w:color="d8e2f3" w:fill="d8e2f3" w:themeFill="accent5" w:themeFillTint="34"/>
      </w:tcPr>
    </w:tblStylePr>
    <w:tblStylePr w:type="band1Vert">
      <w:rPr>
        <w:sz w:val="22"/>
      </w:rPr>
      <w:tcPr>
        <w:shd w:val="clear" w:color="d8e2f3" w:fill="d8e2f3" w:themeFill="accent5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Grid Table 2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sz w:val="22"/>
      </w:rPr>
      <w:tcPr>
        <w:shd w:val="clear" w:color="e1efd8" w:fill="e1efd8" w:themeFill="accent6" w:themeFillTint="34"/>
      </w:tcPr>
    </w:tblStylePr>
    <w:tblStylePr w:type="band1Vert">
      <w:rPr>
        <w:sz w:val="22"/>
      </w:rPr>
      <w:tcPr>
        <w:shd w:val="clear" w:color="e1efd8" w:fill="e1efd8" w:themeFill="accent6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sz w:val="22"/>
      </w:rPr>
      <w:tcPr>
        <w:shd w:val="clear" w:color="cbcbcb" w:fill="cbcbcb" w:themeFill="text1" w:themeFillTint="34"/>
      </w:tcPr>
    </w:tblStylePr>
    <w:tblStylePr w:type="band1Vert">
      <w:rPr>
        <w:sz w:val="22"/>
      </w:rPr>
      <w:tcPr>
        <w:shd w:val="clear" w:color="cbcbcb" w:fill="cbcbcb" w:themeFill="text1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Grid Table 3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sz w:val="22"/>
      </w:rPr>
      <w:tcPr>
        <w:shd w:val="clear" w:color="ddeaf6" w:fill="ddeaf6" w:themeFill="accent1" w:themeFillTint="34"/>
      </w:tcPr>
    </w:tblStylePr>
    <w:tblStylePr w:type="band1Vert">
      <w:rPr>
        <w:sz w:val="22"/>
      </w:rPr>
      <w:tcPr>
        <w:shd w:val="clear" w:color="ddeaf6" w:fill="ddeaf6" w:themeFill="accent1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Grid Table 3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sz w:val="22"/>
      </w:rPr>
      <w:tcPr>
        <w:shd w:val="clear" w:color="fbe5d6" w:fill="fbe5d6" w:themeFill="accent2" w:themeFillTint="32"/>
      </w:tcPr>
    </w:tblStylePr>
    <w:tblStylePr w:type="band1Vert">
      <w:rPr>
        <w:sz w:val="22"/>
      </w:rPr>
      <w:tcPr>
        <w:shd w:val="clear" w:color="fbe5d6" w:fill="fbe5d6" w:themeFill="accent2" w:themeFillTint="32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3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sz w:val="22"/>
      </w:rPr>
      <w:tcPr>
        <w:shd w:val="clear" w:color="ececec" w:fill="ececec" w:themeFill="accent3" w:themeFillTint="34"/>
      </w:tcPr>
    </w:tblStylePr>
    <w:tblStylePr w:type="band1Vert">
      <w:rPr>
        <w:sz w:val="22"/>
      </w:rPr>
      <w:tcPr>
        <w:shd w:val="clear" w:color="ececec" w:fill="ececec" w:themeFill="accent3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3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sz w:val="22"/>
      </w:rPr>
      <w:tcPr>
        <w:shd w:val="clear" w:color="fff2cb" w:fill="fff2cb" w:themeFill="accent4" w:themeFillTint="34"/>
      </w:tcPr>
    </w:tblStylePr>
    <w:tblStylePr w:type="band1Vert">
      <w:rPr>
        <w:sz w:val="22"/>
      </w:rPr>
      <w:tcPr>
        <w:shd w:val="clear" w:color="fff2cb" w:fill="fff2cb" w:themeFill="accent4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3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sz w:val="22"/>
      </w:rPr>
      <w:tcPr>
        <w:shd w:val="clear" w:color="d8e2f3" w:fill="d8e2f3" w:themeFill="accent5" w:themeFillTint="34"/>
      </w:tcPr>
    </w:tblStylePr>
    <w:tblStylePr w:type="band1Vert">
      <w:rPr>
        <w:sz w:val="22"/>
      </w:rPr>
      <w:tcPr>
        <w:shd w:val="clear" w:color="d8e2f3" w:fill="d8e2f3" w:themeFill="accent5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3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sz w:val="22"/>
      </w:rPr>
      <w:tcPr>
        <w:shd w:val="clear" w:color="e1efd8" w:fill="e1efd8" w:themeFill="accent6" w:themeFillTint="34"/>
      </w:tcPr>
    </w:tblStylePr>
    <w:tblStylePr w:type="band1Vert">
      <w:rPr>
        <w:sz w:val="22"/>
      </w:rPr>
      <w:tcPr>
        <w:shd w:val="clear" w:color="e1efd8" w:fill="e1efd8" w:themeFill="accent6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4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sz w:val="22"/>
      </w:rPr>
      <w:tcPr>
        <w:shd w:val="clear" w:color="cbcbcb" w:fill="cbcbcb" w:themeFill="text1" w:themeFillTint="34"/>
      </w:tcPr>
    </w:tblStylePr>
    <w:tblStylePr w:type="band1Vert">
      <w:rPr>
        <w:sz w:val="22"/>
      </w:rPr>
      <w:tcPr>
        <w:shd w:val="clear" w:color="cbcbcb" w:fill="cbcbcb" w:themeFill="text1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text1" w:sz="4" w:space="0"/>
        </w:tcBorders>
      </w:tcPr>
    </w:tblStylePr>
  </w:style>
  <w:style w:type="table" w:styleId="854" w:customStyle="1">
    <w:name w:val="Grid Table 4 - Accent 1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sz w:val="22"/>
      </w:rPr>
      <w:tcPr>
        <w:shd w:val="clear" w:color="deebf6" w:fill="deebf6" w:themeFill="accent1" w:themeFillTint="32"/>
      </w:tcPr>
    </w:tblStylePr>
    <w:tblStylePr w:type="band1Vert">
      <w:rPr>
        <w:sz w:val="22"/>
      </w:rPr>
      <w:tcPr>
        <w:shd w:val="clear" w:color="deebf6" w:fill="deebf6" w:themeFill="accent1" w:themeFillTint="32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68a2d8" w:fill="68a2d8" w:themeFill="accent1" w:themeFillTint="EA"/>
        <w:tcBorders>
          <w:top w:val="single" w:color="68A2D8" w:themeColor="accent1" w:sz="4" w:space="0"/>
          <w:left w:val="single" w:color="68A2D8" w:themeColor="accent1" w:sz="4" w:space="0"/>
          <w:bottom w:val="single" w:color="68A2D8" w:themeColor="accent1" w:sz="4" w:space="0"/>
          <w:right w:val="single" w:color="68A2D8" w:themeColor="accent1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68A2D8" w:themeColor="accent1" w:sz="4" w:space="0"/>
        </w:tcBorders>
      </w:tcPr>
    </w:tblStylePr>
  </w:style>
  <w:style w:type="table" w:styleId="855" w:customStyle="1">
    <w:name w:val="Grid Table 4 - Accent 2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sz w:val="22"/>
      </w:rPr>
      <w:tcPr>
        <w:shd w:val="clear" w:color="fbe5d6" w:fill="fbe5d6" w:themeFill="accent2" w:themeFillTint="32"/>
      </w:tcPr>
    </w:tblStylePr>
    <w:tblStylePr w:type="band1Vert">
      <w:rPr>
        <w:sz w:val="22"/>
      </w:rPr>
      <w:tcPr>
        <w:shd w:val="clear" w:color="fbe5d6" w:fill="fbe5d6" w:themeFill="accent2" w:themeFillTint="32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4b184" w:fill="f4b184" w:themeFill="accent2" w:themeFillTint="97"/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F4B184" w:themeColor="accent2" w:sz="4" w:space="0"/>
        </w:tcBorders>
      </w:tcPr>
    </w:tblStylePr>
  </w:style>
  <w:style w:type="table" w:styleId="856" w:customStyle="1">
    <w:name w:val="Grid Table 4 - Accent 3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sz w:val="22"/>
      </w:rPr>
      <w:tcPr>
        <w:shd w:val="clear" w:color="ececec" w:fill="ececec" w:themeFill="accent3" w:themeFillTint="34"/>
      </w:tcPr>
    </w:tblStylePr>
    <w:tblStylePr w:type="band1Vert">
      <w:rPr>
        <w:sz w:val="22"/>
      </w:rPr>
      <w:tcPr>
        <w:shd w:val="clear" w:color="ececec" w:fill="ececec" w:themeFill="accent3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a5a5a5" w:fill="a5a5a5" w:themeFill="accent3" w:themeFillTint="FE"/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A5A5A5" w:themeColor="accent3" w:sz="4" w:space="0"/>
        </w:tcBorders>
      </w:tcPr>
    </w:tblStylePr>
  </w:style>
  <w:style w:type="table" w:styleId="857" w:customStyle="1">
    <w:name w:val="Grid Table 4 - Accent 4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sz w:val="22"/>
      </w:rPr>
      <w:tcPr>
        <w:shd w:val="clear" w:color="fff2cb" w:fill="fff2cb" w:themeFill="accent4" w:themeFillTint="34"/>
      </w:tcPr>
    </w:tblStylePr>
    <w:tblStylePr w:type="band1Vert">
      <w:rPr>
        <w:sz w:val="22"/>
      </w:rPr>
      <w:tcPr>
        <w:shd w:val="clear" w:color="fff2cb" w:fill="fff2cb" w:themeFill="accent4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d865" w:fill="ffd865" w:themeFill="accent4" w:themeFillTint="9A"/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FFD865" w:themeColor="accent4" w:sz="4" w:space="0"/>
        </w:tcBorders>
      </w:tcPr>
    </w:tblStylePr>
  </w:style>
  <w:style w:type="table" w:styleId="858" w:customStyle="1">
    <w:name w:val="Grid Table 4 - Accent 5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sz w:val="22"/>
      </w:rPr>
      <w:tcPr>
        <w:shd w:val="clear" w:color="d8e2f3" w:fill="d8e2f3" w:themeFill="accent5" w:themeFillTint="34"/>
      </w:tcPr>
    </w:tblStylePr>
    <w:tblStylePr w:type="band1Vert">
      <w:rPr>
        <w:sz w:val="22"/>
      </w:rPr>
      <w:tcPr>
        <w:shd w:val="clear" w:color="d8e2f3" w:fill="d8e2f3" w:themeFill="accent5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4472c4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4472C4" w:themeColor="accent5" w:sz="4" w:space="0"/>
        </w:tcBorders>
      </w:tcPr>
    </w:tblStylePr>
  </w:style>
  <w:style w:type="table" w:styleId="859" w:customStyle="1">
    <w:name w:val="Grid Table 4 - Accent 6"/>
    <w:basedOn w:val="82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sz w:val="22"/>
      </w:rPr>
      <w:tcPr>
        <w:shd w:val="clear" w:color="e1efd8" w:fill="e1efd8" w:themeFill="accent6" w:themeFillTint="34"/>
      </w:tcPr>
    </w:tblStylePr>
    <w:tblStylePr w:type="band1Vert">
      <w:rPr>
        <w:sz w:val="22"/>
      </w:rPr>
      <w:tcPr>
        <w:shd w:val="clear" w:color="e1efd8" w:fill="e1efd8" w:themeFill="accent6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70ad47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70AD47" w:themeColor="accent6" w:sz="4" w:space="0"/>
        </w:tcBorders>
      </w:tcPr>
    </w:tblStylePr>
  </w:style>
  <w:style w:type="table" w:styleId="860">
    <w:name w:val="Grid Table 5 Dark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sz w:val="22"/>
      </w:rPr>
      <w:tcPr>
        <w:shd w:val="clear" w:color="000000" w:fill="000000" w:themeFill="text1"/>
      </w:tcPr>
    </w:tblStylePr>
    <w:tblStylePr w:type="firstRow">
      <w:rPr>
        <w:b/>
        <w:sz w:val="22"/>
      </w:rPr>
      <w:tcPr>
        <w:shd w:val="clear" w:color="000000" w:fill="000000" w:themeFill="text1"/>
      </w:tcPr>
    </w:tblStylePr>
    <w:tblStylePr w:type="lastCol">
      <w:rPr>
        <w:b/>
        <w:sz w:val="22"/>
      </w:rPr>
      <w:tcPr>
        <w:shd w:val="clear" w:color="000000" w:fill="000000" w:themeFill="text1"/>
      </w:tcPr>
    </w:tblStylePr>
    <w:tblStylePr w:type="lastRow">
      <w:rPr>
        <w:b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61" w:customStyle="1">
    <w:name w:val="Grid Table 5 Dark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b3d0eb" w:fill="b3d0eb" w:themeFill="accent1" w:themeFillTint="75"/>
      </w:tcPr>
    </w:tblStylePr>
    <w:tblStylePr w:type="band1Vert">
      <w:tcPr>
        <w:shd w:val="clear" w:color="b3d0eb" w:fill="b3d0eb" w:themeFill="accent1" w:themeFillTint="75"/>
      </w:tcPr>
    </w:tblStylePr>
    <w:tblStylePr w:type="firstCol">
      <w:rPr>
        <w:b/>
        <w:sz w:val="22"/>
      </w:rPr>
      <w:tcPr>
        <w:shd w:val="clear" w:color="5b9bd5" w:fill="5b9bd5" w:themeFill="accent1"/>
      </w:tcPr>
    </w:tblStylePr>
    <w:tblStylePr w:type="firstRow">
      <w:rPr>
        <w:b/>
        <w:sz w:val="22"/>
      </w:rPr>
      <w:tcPr>
        <w:shd w:val="clear" w:color="5b9bd5" w:fill="5b9bd5" w:themeFill="accent1"/>
      </w:tcPr>
    </w:tblStylePr>
    <w:tblStylePr w:type="lastCol">
      <w:rPr>
        <w:b/>
        <w:sz w:val="22"/>
      </w:rPr>
      <w:tcPr>
        <w:shd w:val="clear" w:color="5b9bd5" w:fill="5b9bd5" w:themeFill="accent1"/>
      </w:tcPr>
    </w:tblStylePr>
    <w:tblStylePr w:type="lastRow">
      <w:rPr>
        <w:b/>
        <w:sz w:val="22"/>
      </w:rPr>
      <w:tcPr>
        <w:shd w:val="clear" w:color="5b9bd5" w:fill="5b9bd5" w:themeFill="accent1"/>
        <w:tcBorders>
          <w:top w:val="single" w:color="FFFFFF" w:themeColor="light1" w:sz="4" w:space="0"/>
        </w:tcBorders>
      </w:tcPr>
    </w:tblStylePr>
  </w:style>
  <w:style w:type="table" w:styleId="862" w:customStyle="1">
    <w:name w:val="Grid Table 5 Dark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6c3a0" w:fill="f6c3a0" w:themeFill="accent2" w:themeFillTint="75"/>
      </w:tcPr>
    </w:tblStylePr>
    <w:tblStylePr w:type="band1Vert">
      <w:tcPr>
        <w:shd w:val="clear" w:color="f6c3a0" w:fill="f6c3a0" w:themeFill="accent2" w:themeFillTint="75"/>
      </w:tcPr>
    </w:tblStylePr>
    <w:tblStylePr w:type="firstCol">
      <w:rPr>
        <w:b/>
        <w:sz w:val="22"/>
      </w:rPr>
      <w:tcPr>
        <w:shd w:val="clear" w:color="ed7d31" w:fill="ed7d31" w:themeFill="accent2"/>
      </w:tcPr>
    </w:tblStylePr>
    <w:tblStylePr w:type="firstRow">
      <w:rPr>
        <w:b/>
        <w:sz w:val="22"/>
      </w:rPr>
      <w:tcPr>
        <w:shd w:val="clear" w:color="ed7d31" w:fill="ed7d31" w:themeFill="accent2"/>
      </w:tcPr>
    </w:tblStylePr>
    <w:tblStylePr w:type="lastCol">
      <w:rPr>
        <w:b/>
        <w:sz w:val="22"/>
      </w:rPr>
      <w:tcPr>
        <w:shd w:val="clear" w:color="ed7d31" w:fill="ed7d31" w:themeFill="accent2"/>
      </w:tcPr>
    </w:tblStylePr>
    <w:tblStylePr w:type="lastRow">
      <w:rPr>
        <w:b/>
        <w:sz w:val="22"/>
      </w:rPr>
      <w:tcPr>
        <w:shd w:val="clear" w:color="ed7d31" w:fill="ed7d31" w:themeFill="accent2"/>
        <w:tcBorders>
          <w:top w:val="single" w:color="FFFFFF" w:themeColor="light1" w:sz="4" w:space="0"/>
        </w:tcBorders>
      </w:tcPr>
    </w:tblStylePr>
  </w:style>
  <w:style w:type="table" w:styleId="863" w:customStyle="1">
    <w:name w:val="Grid Table 5 Dark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5d5d5" w:fill="d5d5d5" w:themeFill="accent3" w:themeFillTint="75"/>
      </w:tcPr>
    </w:tblStylePr>
    <w:tblStylePr w:type="band1Vert">
      <w:tcPr>
        <w:shd w:val="clear" w:color="d5d5d5" w:fill="d5d5d5" w:themeFill="accent3" w:themeFillTint="75"/>
      </w:tcPr>
    </w:tblStylePr>
    <w:tblStylePr w:type="firstCol">
      <w:rPr>
        <w:b/>
        <w:sz w:val="22"/>
      </w:rPr>
      <w:tcPr>
        <w:shd w:val="clear" w:color="a5a5a5" w:fill="a5a5a5" w:themeFill="accent3"/>
      </w:tcPr>
    </w:tblStylePr>
    <w:tblStylePr w:type="firstRow">
      <w:rPr>
        <w:b/>
        <w:sz w:val="22"/>
      </w:rPr>
      <w:tcPr>
        <w:shd w:val="clear" w:color="a5a5a5" w:fill="a5a5a5" w:themeFill="accent3"/>
      </w:tcPr>
    </w:tblStylePr>
    <w:tblStylePr w:type="lastCol">
      <w:rPr>
        <w:b/>
        <w:sz w:val="22"/>
      </w:rPr>
      <w:tcPr>
        <w:shd w:val="clear" w:color="a5a5a5" w:fill="a5a5a5" w:themeFill="accent3"/>
      </w:tcPr>
    </w:tblStylePr>
    <w:tblStylePr w:type="lastRow">
      <w:rPr>
        <w:b/>
        <w:sz w:val="22"/>
      </w:rPr>
      <w:tcPr>
        <w:shd w:val="clear" w:color="a5a5a5" w:fill="a5a5a5" w:themeFill="accent3"/>
        <w:tcBorders>
          <w:top w:val="single" w:color="FFFFFF" w:themeColor="light1" w:sz="4" w:space="0"/>
        </w:tcBorders>
      </w:tcPr>
    </w:tblStylePr>
  </w:style>
  <w:style w:type="table" w:styleId="864" w:customStyle="1">
    <w:name w:val="Grid Table 5 Dark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fe28a" w:fill="ffe28a" w:themeFill="accent4" w:themeFillTint="75"/>
      </w:tcPr>
    </w:tblStylePr>
    <w:tblStylePr w:type="band1Vert">
      <w:tcPr>
        <w:shd w:val="clear" w:color="ffe28a" w:fill="ffe28a" w:themeFill="accent4" w:themeFillTint="75"/>
      </w:tcPr>
    </w:tblStylePr>
    <w:tblStylePr w:type="firstCol">
      <w:rPr>
        <w:b/>
        <w:sz w:val="22"/>
      </w:rPr>
      <w:tcPr>
        <w:shd w:val="clear" w:color="ffc000" w:fill="ffc000" w:themeFill="accent4"/>
      </w:tcPr>
    </w:tblStylePr>
    <w:tblStylePr w:type="firstRow">
      <w:rPr>
        <w:b/>
        <w:sz w:val="22"/>
      </w:rPr>
      <w:tcPr>
        <w:shd w:val="clear" w:color="ffc000" w:fill="ffc000" w:themeFill="accent4"/>
      </w:tcPr>
    </w:tblStylePr>
    <w:tblStylePr w:type="lastCol">
      <w:rPr>
        <w:b/>
        <w:sz w:val="22"/>
      </w:rPr>
      <w:tcPr>
        <w:shd w:val="clear" w:color="ffc000" w:fill="ffc000" w:themeFill="accent4"/>
      </w:tcPr>
    </w:tblStylePr>
    <w:tblStylePr w:type="lastRow">
      <w:rPr>
        <w:b/>
        <w:sz w:val="22"/>
      </w:rPr>
      <w:tcPr>
        <w:shd w:val="clear" w:color="ffc000" w:fill="ffc000" w:themeFill="accent4"/>
        <w:tcBorders>
          <w:top w:val="single" w:color="FFFFFF" w:themeColor="light1" w:sz="4" w:space="0"/>
        </w:tcBorders>
      </w:tcPr>
    </w:tblStylePr>
  </w:style>
  <w:style w:type="table" w:styleId="865" w:customStyle="1">
    <w:name w:val="Grid Table 5 Dark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9bee4" w:fill="a9bee4" w:themeFill="accent5" w:themeFillTint="75"/>
      </w:tcPr>
    </w:tblStylePr>
    <w:tblStylePr w:type="band1Vert">
      <w:tcPr>
        <w:shd w:val="clear" w:color="a9bee4" w:fill="a9bee4" w:themeFill="accent5" w:themeFillTint="75"/>
      </w:tcPr>
    </w:tblStylePr>
    <w:tblStylePr w:type="firstCol">
      <w:rPr>
        <w:b/>
        <w:sz w:val="22"/>
      </w:rPr>
      <w:tcPr>
        <w:shd w:val="clear" w:color="4472c4" w:fill="4472c4" w:themeFill="accent5"/>
      </w:tcPr>
    </w:tblStylePr>
    <w:tblStylePr w:type="firstRow">
      <w:rPr>
        <w:b/>
        <w:sz w:val="22"/>
      </w:rPr>
      <w:tcPr>
        <w:shd w:val="clear" w:color="4472c4" w:fill="4472c4" w:themeFill="accent5"/>
      </w:tcPr>
    </w:tblStylePr>
    <w:tblStylePr w:type="lastCol">
      <w:rPr>
        <w:b/>
        <w:sz w:val="22"/>
      </w:rPr>
      <w:tcPr>
        <w:shd w:val="clear" w:color="4472c4" w:fill="4472c4" w:themeFill="accent5"/>
      </w:tcPr>
    </w:tblStylePr>
    <w:tblStylePr w:type="lastRow">
      <w:rPr>
        <w:b/>
        <w:sz w:val="22"/>
      </w:rPr>
      <w:tcPr>
        <w:shd w:val="clear" w:color="4472c4" w:fill="4472c4" w:themeFill="accent5"/>
        <w:tcBorders>
          <w:top w:val="single" w:color="FFFFFF" w:themeColor="light1" w:sz="4" w:space="0"/>
        </w:tcBorders>
      </w:tcPr>
    </w:tblStylePr>
  </w:style>
  <w:style w:type="table" w:styleId="866" w:customStyle="1">
    <w:name w:val="Grid Table 5 Dark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bcdba8" w:fill="bcdba8" w:themeFill="accent6" w:themeFillTint="75"/>
      </w:tcPr>
    </w:tblStylePr>
    <w:tblStylePr w:type="band1Vert">
      <w:tcPr>
        <w:shd w:val="clear" w:color="bcdba8" w:fill="bcdba8" w:themeFill="accent6" w:themeFillTint="75"/>
      </w:tcPr>
    </w:tblStylePr>
    <w:tblStylePr w:type="firstCol">
      <w:rPr>
        <w:b/>
        <w:sz w:val="22"/>
      </w:rPr>
      <w:tcPr>
        <w:shd w:val="clear" w:color="70ad47" w:fill="70ad47" w:themeFill="accent6"/>
      </w:tcPr>
    </w:tblStylePr>
    <w:tblStylePr w:type="firstRow">
      <w:rPr>
        <w:b/>
        <w:sz w:val="22"/>
      </w:rPr>
      <w:tcPr>
        <w:shd w:val="clear" w:color="70ad47" w:fill="70ad47" w:themeFill="accent6"/>
      </w:tcPr>
    </w:tblStylePr>
    <w:tblStylePr w:type="lastCol">
      <w:rPr>
        <w:b/>
        <w:sz w:val="22"/>
      </w:rPr>
      <w:tcPr>
        <w:shd w:val="clear" w:color="70ad47" w:fill="70ad47" w:themeFill="accent6"/>
      </w:tcPr>
    </w:tblStylePr>
    <w:tblStylePr w:type="lastRow">
      <w:rPr>
        <w:b/>
        <w:sz w:val="22"/>
      </w:rPr>
      <w:tcPr>
        <w:shd w:val="clear" w:color="70ad47" w:fill="70ad47" w:themeFill="accent6"/>
        <w:tcBorders>
          <w:top w:val="single" w:color="FFFFFF" w:themeColor="light1" w:sz="4" w:space="0"/>
        </w:tcBorders>
      </w:tcPr>
    </w:tblStylePr>
  </w:style>
  <w:style w:type="table" w:styleId="867">
    <w:name w:val="Grid Table 6 Colorful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</w:style>
  <w:style w:type="table" w:styleId="868" w:customStyle="1">
    <w:name w:val="Grid Table 6 Colorful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color w:val="317BBA" w:themeColor="accent1" w:themeTint="80" w:themeShade="95"/>
        <w:sz w:val="22"/>
      </w:rPr>
      <w:tcPr>
        <w:shd w:val="clear" w:color="ddeaf6" w:fill="ddeaf6" w:themeFill="accent1" w:themeFillTint="34"/>
      </w:tcPr>
    </w:tblStylePr>
    <w:tblStylePr w:type="band1Vert">
      <w:tcPr>
        <w:shd w:val="clear" w:color="ddeaf6" w:fill="ddeaf6" w:themeFill="accent1" w:themeFillTint="34"/>
      </w:tcPr>
    </w:tblStylePr>
    <w:tblStylePr w:type="band2Horz">
      <w:rPr>
        <w:color w:val="317BBA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ACCCEA" w:themeColor="accent1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</w:style>
  <w:style w:type="table" w:styleId="869" w:customStyle="1">
    <w:name w:val="Grid Table 6 Colorful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cPr>
        <w:shd w:val="clear" w:color="fbe5d6" w:fill="fbe5d6" w:themeFill="accent2" w:themeFillTint="32"/>
      </w:tcPr>
    </w:tblStylePr>
    <w:tblStylePr w:type="band1Vert">
      <w:tcPr>
        <w:shd w:val="clear" w:color="fbe5d6" w:fill="fbe5d6" w:themeFill="accent2" w:themeFillTint="32"/>
      </w:tcPr>
    </w:tblStylePr>
    <w:tblStylePr w:type="band2Horz">
      <w:rPr>
        <w:color w:val="C95712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F4B184" w:themeColor="accent2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</w:style>
  <w:style w:type="table" w:styleId="870" w:customStyle="1">
    <w:name w:val="Grid Table 6 Colorful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color w:val="606060" w:themeColor="accent3" w:themeTint="FE" w:themeShade="95"/>
        <w:sz w:val="22"/>
      </w:rPr>
      <w:tcPr>
        <w:shd w:val="clear" w:color="ececec" w:fill="ececec" w:themeFill="accent3" w:themeFillTint="34"/>
      </w:tcPr>
    </w:tblStylePr>
    <w:tblStylePr w:type="band1Vert">
      <w:tcPr>
        <w:shd w:val="clear" w:color="ececec" w:fill="ececec" w:themeFill="accent3" w:themeFillTint="34"/>
      </w:tcPr>
    </w:tblStylePr>
    <w:tblStylePr w:type="band2Horz">
      <w:rPr>
        <w:color w:val="60606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A5A5A5" w:themeColor="accent3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</w:style>
  <w:style w:type="table" w:styleId="871" w:customStyle="1">
    <w:name w:val="Grid Table 6 Colorful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cPr>
        <w:shd w:val="clear" w:color="fff2cb" w:fill="fff2cb" w:themeFill="accent4" w:themeFillTint="34"/>
      </w:tcPr>
    </w:tblStylePr>
    <w:tblStylePr w:type="band1Vert">
      <w:tcPr>
        <w:shd w:val="clear" w:color="fff2cb" w:fill="fff2cb" w:themeFill="accent4" w:themeFillTint="34"/>
      </w:tcPr>
    </w:tblStylePr>
    <w:tblStylePr w:type="band2Horz">
      <w:rPr>
        <w:color w:val="CD960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FFD865" w:themeColor="accent4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</w:style>
  <w:style w:type="table" w:styleId="872" w:customStyle="1">
    <w:name w:val="Grid Table 6 Colorful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color w:val="254374" w:themeColor="accent5" w:themeShade="95"/>
        <w:sz w:val="22"/>
      </w:rPr>
      <w:tcPr>
        <w:shd w:val="clear" w:color="d8e2f3" w:fill="d8e2f3" w:themeFill="accent5" w:themeFillTint="34"/>
      </w:tcPr>
    </w:tblStylePr>
    <w:tblStylePr w:type="band1Vert">
      <w:tcPr>
        <w:shd w:val="clear" w:color="d8e2f3" w:fill="d8e2f3" w:themeFill="accent5" w:themeFillTint="34"/>
      </w:tcPr>
    </w:tblStylePr>
    <w:tblStylePr w:type="band2Horz">
      <w:rPr>
        <w:color w:val="254374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</w:style>
  <w:style w:type="table" w:styleId="873" w:customStyle="1">
    <w:name w:val="Grid Table 6 Colorful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color w:val="254374" w:themeColor="accent5" w:themeShade="95"/>
        <w:sz w:val="22"/>
      </w:rPr>
      <w:tcPr>
        <w:shd w:val="clear" w:color="e1efd8" w:fill="e1efd8" w:themeFill="accent6" w:themeFillTint="34"/>
      </w:tcPr>
    </w:tblStylePr>
    <w:tblStylePr w:type="band1Vert">
      <w:tcPr>
        <w:shd w:val="clear" w:color="e1efd8" w:fill="e1efd8" w:themeFill="accent6" w:themeFillTint="34"/>
      </w:tcPr>
    </w:tblStylePr>
    <w:tblStylePr w:type="band2Horz">
      <w:rPr>
        <w:color w:val="254374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</w:style>
  <w:style w:type="table" w:styleId="874">
    <w:name w:val="Grid Table 7 Colorful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</w:tcPr>
    </w:tblStylePr>
    <w:tblStylePr w:type="fir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5" w:customStyle="1">
    <w:name w:val="Grid Table 7 Colorful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color w:val="317BBA" w:themeColor="accent1" w:themeTint="80" w:themeShade="95"/>
        <w:sz w:val="22"/>
      </w:rPr>
      <w:tcPr>
        <w:shd w:val="clear" w:color="ddeaf6" w:fill="ddeaf6" w:themeFill="accent1" w:themeFillTint="34"/>
      </w:tcPr>
    </w:tblStylePr>
    <w:tblStylePr w:type="band1Vert">
      <w:tcPr>
        <w:shd w:val="clear" w:color="ddeaf6" w:fill="ddeaf6" w:themeFill="accent1" w:themeFillTint="34"/>
      </w:tcPr>
    </w:tblStylePr>
    <w:tblStylePr w:type="band2Horz">
      <w:rPr>
        <w:color w:val="317BBA" w:themeColor="accent1" w:themeTint="80" w:themeShade="95"/>
        <w:sz w:val="22"/>
      </w:rPr>
    </w:tblStylePr>
    <w:tblStylePr w:type="firstCol">
      <w:rPr>
        <w:i/>
        <w:color w:val="317BB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CCCEA" w:themeColor="accent1" w:sz="4" w:space="0"/>
        </w:tcBorders>
      </w:tcPr>
    </w:tblStylePr>
    <w:tblStylePr w:type="firstRow">
      <w:rPr>
        <w:b/>
        <w:color w:val="317BBA" w:themeColor="accent1" w:themeTint="80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ACCCEA" w:themeColor="accent1" w:sz="4" w:space="0"/>
          <w:right w:val="none" w:color="auto" w:sz="0" w:space="0"/>
        </w:tcBorders>
      </w:tcPr>
    </w:tblStylePr>
    <w:tblStylePr w:type="lastCol">
      <w:rPr>
        <w:i/>
        <w:color w:val="317BBA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CCCEA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317BBA" w:themeColor="accent1" w:themeTint="80" w:themeShade="95"/>
        <w:sz w:val="22"/>
      </w:rPr>
      <w:tcPr>
        <w:shd w:val="clear" w:color="ffffff" w:fill="ffffff" w:themeFill="light1"/>
        <w:tcBorders>
          <w:top w:val="single" w:color="ACCCEA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6" w:customStyle="1">
    <w:name w:val="Grid Table 7 Colorful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cPr>
        <w:shd w:val="clear" w:color="fbe5d6" w:fill="fbe5d6" w:themeFill="accent2" w:themeFillTint="32"/>
      </w:tcPr>
    </w:tblStylePr>
    <w:tblStylePr w:type="band1Vert">
      <w:tcPr>
        <w:shd w:val="clear" w:color="fbe5d6" w:fill="fbe5d6" w:themeFill="accent2" w:themeFillTint="32"/>
      </w:tcPr>
    </w:tblStylePr>
    <w:tblStylePr w:type="band2Horz">
      <w:rPr>
        <w:color w:val="C95712" w:themeColor="accent2" w:themeTint="97" w:themeShade="95"/>
        <w:sz w:val="22"/>
      </w:rPr>
    </w:tblStylePr>
    <w:tblStylePr w:type="firstCol">
      <w:rPr>
        <w:i/>
        <w:color w:val="C95712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</w:tcPr>
    </w:tblStylePr>
    <w:tblStylePr w:type="firstRow">
      <w:rPr>
        <w:b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</w:tcPr>
    </w:tblStylePr>
    <w:tblStylePr w:type="lastCol">
      <w:rPr>
        <w:i/>
        <w:color w:val="C95712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7" w:customStyle="1">
    <w:name w:val="Grid Table 7 Colorful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color w:val="606060" w:themeColor="accent3" w:themeTint="FE" w:themeShade="95"/>
        <w:sz w:val="22"/>
      </w:rPr>
      <w:tcPr>
        <w:shd w:val="clear" w:color="ececec" w:fill="ececec" w:themeFill="accent3" w:themeFillTint="34"/>
      </w:tcPr>
    </w:tblStylePr>
    <w:tblStylePr w:type="band1Vert">
      <w:tcPr>
        <w:shd w:val="clear" w:color="ececec" w:fill="ececec" w:themeFill="accent3" w:themeFillTint="34"/>
      </w:tcPr>
    </w:tblStylePr>
    <w:tblStylePr w:type="band2Horz">
      <w:rPr>
        <w:color w:val="606060" w:themeColor="accent3" w:themeTint="FE" w:themeShade="95"/>
        <w:sz w:val="22"/>
      </w:rPr>
    </w:tblStylePr>
    <w:tblStylePr w:type="firstCol">
      <w:rPr>
        <w:i/>
        <w:color w:val="606060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sz="4" w:space="0"/>
        </w:tcBorders>
      </w:tcPr>
    </w:tblStylePr>
    <w:tblStylePr w:type="firstRow">
      <w:rPr>
        <w:b/>
        <w:color w:val="606060" w:themeColor="accent3" w:themeTint="FE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A5A5A5" w:themeColor="accent3" w:sz="4" w:space="0"/>
          <w:right w:val="none" w:color="auto" w:sz="0" w:space="0"/>
        </w:tcBorders>
      </w:tcPr>
    </w:tblStylePr>
    <w:tblStylePr w:type="lastCol">
      <w:rPr>
        <w:i/>
        <w:color w:val="606060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606060" w:themeColor="accent3" w:themeTint="FE" w:themeShade="95"/>
        <w:sz w:val="22"/>
      </w:rPr>
      <w:tcPr>
        <w:shd w:val="clear" w:color="ffffff" w:fill="ffffff" w:themeFill="light1"/>
        <w:tcBorders>
          <w:top w:val="single" w:color="A5A5A5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8" w:customStyle="1">
    <w:name w:val="Grid Table 7 Colorful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cPr>
        <w:shd w:val="clear" w:color="fff2cb" w:fill="fff2cb" w:themeFill="accent4" w:themeFillTint="34"/>
      </w:tcPr>
    </w:tblStylePr>
    <w:tblStylePr w:type="band1Vert">
      <w:tcPr>
        <w:shd w:val="clear" w:color="fff2cb" w:fill="fff2cb" w:themeFill="accent4" w:themeFillTint="34"/>
      </w:tcPr>
    </w:tblStylePr>
    <w:tblStylePr w:type="band2Horz">
      <w:rPr>
        <w:color w:val="CD9600" w:themeColor="accent4" w:themeTint="9A" w:themeShade="95"/>
        <w:sz w:val="22"/>
      </w:rPr>
    </w:tblStylePr>
    <w:tblStylePr w:type="firstCol">
      <w:rPr>
        <w:i/>
        <w:color w:val="CD9600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</w:tcPr>
    </w:tblStylePr>
    <w:tblStylePr w:type="firstRow">
      <w:rPr>
        <w:b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</w:tcPr>
    </w:tblStylePr>
    <w:tblStylePr w:type="lastCol">
      <w:rPr>
        <w:i/>
        <w:color w:val="CD9600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9" w:customStyle="1">
    <w:name w:val="Grid Table 7 Colorful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color w:val="254374" w:themeColor="accent5" w:themeShade="95"/>
        <w:sz w:val="22"/>
      </w:rPr>
      <w:tcPr>
        <w:shd w:val="clear" w:color="d8e2f3" w:fill="d8e2f3" w:themeFill="accent5" w:themeFillTint="34"/>
      </w:tcPr>
    </w:tblStylePr>
    <w:tblStylePr w:type="band1Vert">
      <w:tcPr>
        <w:shd w:val="clear" w:color="d8e2f3" w:fill="d8e2f3" w:themeFill="accent5" w:themeFillTint="34"/>
      </w:tcPr>
    </w:tblStylePr>
    <w:tblStylePr w:type="band2Horz">
      <w:rPr>
        <w:color w:val="254374" w:themeColor="accent5" w:themeShade="95"/>
        <w:sz w:val="22"/>
      </w:rPr>
    </w:tblStylePr>
    <w:tblStylePr w:type="firstCol">
      <w:rPr>
        <w:i/>
        <w:color w:val="254374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5AFDD" w:themeColor="accent5" w:sz="4" w:space="0"/>
        </w:tcBorders>
      </w:tcPr>
    </w:tblStylePr>
    <w:tblStylePr w:type="firstRow">
      <w:rPr>
        <w:b/>
        <w:color w:val="254374" w:themeColor="accent5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95AFDD" w:themeColor="accent5" w:sz="4" w:space="0"/>
          <w:right w:val="none" w:color="auto" w:sz="0" w:space="0"/>
        </w:tcBorders>
      </w:tcPr>
    </w:tblStylePr>
    <w:tblStylePr w:type="lastCol">
      <w:rPr>
        <w:i/>
        <w:color w:val="254374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5AFDD" w:themeColor="accent5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254374" w:themeColor="accent5" w:themeShade="95"/>
        <w:sz w:val="22"/>
      </w:rPr>
      <w:tcPr>
        <w:shd w:val="clear" w:color="ffffff" w:fill="ffffff" w:themeFill="light1"/>
        <w:tcBorders>
          <w:top w:val="single" w:color="95AFDD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80" w:customStyle="1">
    <w:name w:val="Grid Table 7 Colorful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color w:val="426429" w:themeColor="accent6" w:themeShade="95"/>
        <w:sz w:val="22"/>
      </w:rPr>
      <w:tcPr>
        <w:shd w:val="clear" w:color="e1efd8" w:fill="e1efd8" w:themeFill="accent6" w:themeFillTint="34"/>
      </w:tcPr>
    </w:tblStylePr>
    <w:tblStylePr w:type="band1Vert">
      <w:tcPr>
        <w:shd w:val="clear" w:color="e1efd8" w:fill="e1efd8" w:themeFill="accent6" w:themeFillTint="34"/>
      </w:tcPr>
    </w:tblStylePr>
    <w:tblStylePr w:type="band2Horz">
      <w:rPr>
        <w:color w:val="426429" w:themeColor="accent6" w:themeShade="95"/>
        <w:sz w:val="22"/>
      </w:rPr>
    </w:tblStylePr>
    <w:tblStylePr w:type="firstCol">
      <w:rPr>
        <w:i/>
        <w:color w:val="42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sz="4" w:space="0"/>
        </w:tcBorders>
      </w:tcPr>
    </w:tblStylePr>
    <w:tblStylePr w:type="firstRow">
      <w:rPr>
        <w:b/>
        <w:color w:val="426429" w:themeColor="accent6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ADD394" w:themeColor="accent6" w:sz="4" w:space="0"/>
          <w:right w:val="none" w:color="auto" w:sz="0" w:space="0"/>
        </w:tcBorders>
      </w:tcPr>
    </w:tblStylePr>
    <w:tblStylePr w:type="lastCol">
      <w:rPr>
        <w:i/>
        <w:color w:val="42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b/>
        <w:color w:val="426429" w:themeColor="accent6" w:themeShade="95"/>
        <w:sz w:val="22"/>
      </w:rPr>
      <w:tcPr>
        <w:shd w:val="clear" w:color="ffffff" w:fill="ffffff" w:themeFill="light1"/>
        <w:tcBorders>
          <w:top w:val="single" w:color="ADD394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81">
    <w:name w:val="List Table 1 Light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 w:customStyle="1">
    <w:name w:val="List Table 1 Light - Accent 1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fill="d5e5f4" w:themeFill="accent1" w:themeFillTint="40"/>
      </w:tcPr>
    </w:tblStylePr>
    <w:tblStylePr w:type="band1Vert">
      <w:tcPr>
        <w:shd w:val="clear" w:color="d5e5f4" w:fill="d5e5f4" w:themeFill="accent1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 w:customStyle="1">
    <w:name w:val="List Table 1 Light - Accent 2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fill="fadecb" w:themeFill="accent2" w:themeFillTint="40"/>
      </w:tcPr>
    </w:tblStylePr>
    <w:tblStylePr w:type="band1Vert">
      <w:tcPr>
        <w:shd w:val="clear" w:color="fadecb" w:fill="fadecb" w:themeFill="accent2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 w:customStyle="1">
    <w:name w:val="List Table 1 Light - Accent 3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fill="e8e8e8" w:themeFill="accent3" w:themeFillTint="40"/>
      </w:tcPr>
    </w:tblStylePr>
    <w:tblStylePr w:type="band1Vert">
      <w:tcPr>
        <w:shd w:val="clear" w:color="e8e8e8" w:fill="e8e8e8" w:themeFill="accent3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List Table 1 Light - Accent 4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fill="ffefbf" w:themeFill="accent4" w:themeFillTint="40"/>
      </w:tcPr>
    </w:tblStylePr>
    <w:tblStylePr w:type="band1Vert">
      <w:tcPr>
        <w:shd w:val="clear" w:color="ffefbf" w:fill="ffefbf" w:themeFill="accent4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 w:customStyle="1">
    <w:name w:val="List Table 1 Light - Accent 5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fill="cfdbf0" w:themeFill="accent5" w:themeFillTint="40"/>
      </w:tcPr>
    </w:tblStylePr>
    <w:tblStylePr w:type="band1Vert">
      <w:tcPr>
        <w:shd w:val="clear" w:color="cfdbf0" w:fill="cfdbf0" w:themeFill="accent5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List Table 1 Light - Accent 6"/>
    <w:basedOn w:val="82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fill="daebcf" w:themeFill="accent6" w:themeFillTint="40"/>
      </w:tcPr>
    </w:tblStylePr>
    <w:tblStylePr w:type="band1Vert">
      <w:tcPr>
        <w:shd w:val="clear" w:color="daebcf" w:fill="daebcf" w:themeFill="accent6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sz w:val="22"/>
      </w:rPr>
      <w:tcPr>
        <w:shd w:val="clear" w:color="bfbfbf" w:fill="bfbfbf" w:themeFill="text1" w:themeFillTint="40"/>
      </w:tcPr>
    </w:tblStylePr>
    <w:tblStylePr w:type="band1Vert">
      <w:rPr>
        <w:sz w:val="22"/>
      </w:rPr>
      <w:tcPr>
        <w:shd w:val="clear" w:color="bfbfbf" w:fill="bfbfbf" w:themeFill="text1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89" w:customStyle="1">
    <w:name w:val="List Table 2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sz w:val="22"/>
      </w:rPr>
      <w:tcPr>
        <w:shd w:val="clear" w:color="d5e5f4" w:fill="d5e5f4" w:themeFill="accent1" w:themeFillTint="40"/>
      </w:tcPr>
    </w:tblStylePr>
    <w:tblStylePr w:type="band1Vert">
      <w:rPr>
        <w:sz w:val="22"/>
      </w:rPr>
      <w:tcPr>
        <w:shd w:val="clear" w:color="d5e5f4" w:fill="d5e5f4" w:themeFill="accent1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</w:style>
  <w:style w:type="table" w:styleId="890" w:customStyle="1">
    <w:name w:val="List Table 2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sz w:val="22"/>
      </w:rPr>
      <w:tcPr>
        <w:shd w:val="clear" w:color="fadecb" w:fill="fadecb" w:themeFill="accent2" w:themeFillTint="40"/>
      </w:tcPr>
    </w:tblStylePr>
    <w:tblStylePr w:type="band1Vert">
      <w:rPr>
        <w:sz w:val="22"/>
      </w:rPr>
      <w:tcPr>
        <w:shd w:val="clear" w:color="fadecb" w:fill="fadecb" w:themeFill="accent2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</w:style>
  <w:style w:type="table" w:styleId="891" w:customStyle="1">
    <w:name w:val="List Table 2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sz w:val="22"/>
      </w:rPr>
      <w:tcPr>
        <w:shd w:val="clear" w:color="e8e8e8" w:fill="e8e8e8" w:themeFill="accent3" w:themeFillTint="40"/>
      </w:tcPr>
    </w:tblStylePr>
    <w:tblStylePr w:type="band1Vert">
      <w:rPr>
        <w:sz w:val="22"/>
      </w:rPr>
      <w:tcPr>
        <w:shd w:val="clear" w:color="e8e8e8" w:fill="e8e8e8" w:themeFill="accent3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</w:style>
  <w:style w:type="table" w:styleId="892" w:customStyle="1">
    <w:name w:val="List Table 2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sz w:val="22"/>
      </w:rPr>
      <w:tcPr>
        <w:shd w:val="clear" w:color="ffefbf" w:fill="ffefbf" w:themeFill="accent4" w:themeFillTint="40"/>
      </w:tcPr>
    </w:tblStylePr>
    <w:tblStylePr w:type="band1Vert">
      <w:rPr>
        <w:sz w:val="22"/>
      </w:rPr>
      <w:tcPr>
        <w:shd w:val="clear" w:color="ffefbf" w:fill="ffefbf" w:themeFill="accent4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</w:style>
  <w:style w:type="table" w:styleId="893" w:customStyle="1">
    <w:name w:val="List Table 2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sz w:val="22"/>
      </w:rPr>
      <w:tcPr>
        <w:shd w:val="clear" w:color="cfdbf0" w:fill="cfdbf0" w:themeFill="accent5" w:themeFillTint="40"/>
      </w:tcPr>
    </w:tblStylePr>
    <w:tblStylePr w:type="band1Vert">
      <w:rPr>
        <w:sz w:val="22"/>
      </w:rPr>
      <w:tcPr>
        <w:shd w:val="clear" w:color="cfdbf0" w:fill="cfdbf0" w:themeFill="accent5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</w:style>
  <w:style w:type="table" w:styleId="894" w:customStyle="1">
    <w:name w:val="List Table 2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sz w:val="22"/>
      </w:rPr>
      <w:tcPr>
        <w:shd w:val="clear" w:color="daebcf" w:fill="daebcf" w:themeFill="accent6" w:themeFillTint="40"/>
      </w:tcPr>
    </w:tblStylePr>
    <w:tblStylePr w:type="band1Vert">
      <w:rPr>
        <w:sz w:val="22"/>
      </w:rPr>
      <w:tcPr>
        <w:shd w:val="clear" w:color="daebcf" w:fill="daebcf" w:themeFill="accent6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</w:style>
  <w:style w:type="table" w:styleId="895">
    <w:name w:val="List Table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000000" w:fill="000000" w:themeFill="tex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96" w:customStyle="1">
    <w:name w:val="List Table 3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5b9bd5" w:fill="5b9bd5" w:themeFill="accen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97" w:customStyle="1">
    <w:name w:val="List Table 3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sz w:val="22"/>
      </w:rPr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  <w:tblStylePr w:type="band1Vert">
      <w:rPr>
        <w:sz w:val="22"/>
      </w:rPr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4b184" w:fill="f4b184" w:themeFill="accent2" w:themeFillTint="97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98" w:customStyle="1">
    <w:name w:val="List Table 3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sz w:val="22"/>
      </w:rPr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  <w:tblStylePr w:type="band1Vert">
      <w:rPr>
        <w:sz w:val="22"/>
      </w:rPr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c9c9c9" w:fill="c9c9c9" w:themeFill="accent3" w:themeFillTint="98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99" w:customStyle="1">
    <w:name w:val="List Table 3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sz w:val="22"/>
      </w:rPr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  <w:tblStylePr w:type="band1Vert">
      <w:rPr>
        <w:sz w:val="22"/>
      </w:rPr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d865" w:fill="ffd865" w:themeFill="accent4" w:themeFillTint="9A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0" w:customStyle="1">
    <w:name w:val="List Table 3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sz w:val="22"/>
      </w:rPr>
      <w:tcPr>
        <w:tcBorders>
          <w:top w:val="single" w:color="8DA9DB" w:themeColor="accent5" w:sz="4" w:space="0"/>
          <w:bottom w:val="single" w:color="8DA9DB" w:themeColor="accent5" w:sz="4" w:space="0"/>
        </w:tcBorders>
      </w:tcPr>
    </w:tblStylePr>
    <w:tblStylePr w:type="band1Vert">
      <w:rPr>
        <w:sz w:val="22"/>
      </w:rPr>
      <w:tcPr>
        <w:tcBorders>
          <w:left w:val="single" w:color="8DA9DB" w:themeColor="accent5" w:sz="4" w:space="0"/>
          <w:right w:val="single" w:color="8DA9DB" w:themeColor="accent5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8da9db" w:fill="8da9db" w:themeFill="accent5" w:themeFillTint="9A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1" w:customStyle="1">
    <w:name w:val="List Table 3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sz w:val="22"/>
      </w:rPr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  <w:tblStylePr w:type="band1Vert">
      <w:rPr>
        <w:sz w:val="22"/>
      </w:rPr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a9d08e" w:fill="a9d08e" w:themeFill="accent6" w:themeFillTint="98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2">
    <w:name w:val="List Table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sz w:val="22"/>
      </w:rPr>
      <w:tcPr>
        <w:shd w:val="clear" w:color="bfbfbf" w:fill="bfbfbf" w:themeFill="text1" w:themeFillTint="40"/>
      </w:tcPr>
    </w:tblStylePr>
    <w:tblStylePr w:type="band1Vert">
      <w:rPr>
        <w:sz w:val="22"/>
      </w:rPr>
      <w:tcPr>
        <w:shd w:val="clear" w:color="bfbfbf" w:fill="bfbfbf" w:themeFill="text1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000000" w:fill="000000" w:themeFill="tex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3" w:customStyle="1">
    <w:name w:val="List Table 4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sz w:val="22"/>
      </w:rPr>
      <w:tcPr>
        <w:shd w:val="clear" w:color="d5e5f4" w:fill="d5e5f4" w:themeFill="accent1" w:themeFillTint="40"/>
      </w:tcPr>
    </w:tblStylePr>
    <w:tblStylePr w:type="band1Vert">
      <w:rPr>
        <w:sz w:val="22"/>
      </w:rPr>
      <w:tcPr>
        <w:shd w:val="clear" w:color="d5e5f4" w:fill="d5e5f4" w:themeFill="accent1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5b9bd5" w:fill="5b9bd5" w:themeFill="accen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4" w:customStyle="1">
    <w:name w:val="List Table 4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sz w:val="22"/>
      </w:rPr>
      <w:tcPr>
        <w:shd w:val="clear" w:color="fadecb" w:fill="fadecb" w:themeFill="accent2" w:themeFillTint="40"/>
      </w:tcPr>
    </w:tblStylePr>
    <w:tblStylePr w:type="band1Vert">
      <w:rPr>
        <w:sz w:val="22"/>
      </w:rPr>
      <w:tcPr>
        <w:shd w:val="clear" w:color="fadecb" w:fill="fadecb" w:themeFill="accent2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ed7d31" w:fill="ed7d31" w:themeFill="accent2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5" w:customStyle="1">
    <w:name w:val="List Table 4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sz w:val="22"/>
      </w:rPr>
      <w:tcPr>
        <w:shd w:val="clear" w:color="e8e8e8" w:fill="e8e8e8" w:themeFill="accent3" w:themeFillTint="40"/>
      </w:tcPr>
    </w:tblStylePr>
    <w:tblStylePr w:type="band1Vert">
      <w:rPr>
        <w:sz w:val="22"/>
      </w:rPr>
      <w:tcPr>
        <w:shd w:val="clear" w:color="e8e8e8" w:fill="e8e8e8" w:themeFill="accent3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a5a5a5" w:fill="a5a5a5" w:themeFill="accent3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6" w:customStyle="1">
    <w:name w:val="List Table 4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sz w:val="22"/>
      </w:rPr>
      <w:tcPr>
        <w:shd w:val="clear" w:color="ffefbf" w:fill="ffefbf" w:themeFill="accent4" w:themeFillTint="40"/>
      </w:tcPr>
    </w:tblStylePr>
    <w:tblStylePr w:type="band1Vert">
      <w:rPr>
        <w:sz w:val="22"/>
      </w:rPr>
      <w:tcPr>
        <w:shd w:val="clear" w:color="ffefbf" w:fill="ffefbf" w:themeFill="accent4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c000" w:fill="ffc000" w:themeFill="accent4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7" w:customStyle="1">
    <w:name w:val="List Table 4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sz w:val="22"/>
      </w:rPr>
      <w:tcPr>
        <w:shd w:val="clear" w:color="cfdbf0" w:fill="cfdbf0" w:themeFill="accent5" w:themeFillTint="40"/>
      </w:tcPr>
    </w:tblStylePr>
    <w:tblStylePr w:type="band1Vert">
      <w:rPr>
        <w:sz w:val="22"/>
      </w:rPr>
      <w:tcPr>
        <w:shd w:val="clear" w:color="cfdbf0" w:fill="cfdbf0" w:themeFill="accent5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4472c4" w:fill="4472c4" w:themeFill="accent5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8" w:customStyle="1">
    <w:name w:val="List Table 4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sz w:val="22"/>
      </w:rPr>
      <w:tcPr>
        <w:shd w:val="clear" w:color="daebcf" w:fill="daebcf" w:themeFill="accent6" w:themeFillTint="40"/>
      </w:tcPr>
    </w:tblStylePr>
    <w:tblStylePr w:type="band1Vert">
      <w:rPr>
        <w:sz w:val="22"/>
      </w:rPr>
      <w:tcPr>
        <w:shd w:val="clear" w:color="daebcf" w:fill="daebcf" w:themeFill="accent6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70ad47" w:fill="70ad47" w:themeFill="accent6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909">
    <w:name w:val="List Table 5 Dark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0" w:customStyle="1">
    <w:name w:val="List Table 5 Dark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band1Horz">
      <w:tcPr>
        <w:shd w:val="clear" w:color="5b9bd5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5b9bd5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1" w:customStyle="1">
    <w:name w:val="List Table 5 Dark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band1Horz">
      <w:tcPr>
        <w:shd w:val="clear" w:color="f4b184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4b184" w:fill="f4b184" w:themeFill="accent2" w:themeFillTint="97"/>
        <w:tcBorders>
          <w:top w:val="single" w:color="F4B184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2" w:customStyle="1">
    <w:name w:val="List Table 5 Dark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band1Horz">
      <w:tcPr>
        <w:shd w:val="clear" w:color="c9c9c9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9c9c9" w:fill="c9c9c9" w:themeFill="accent3" w:themeFillTint="98"/>
        <w:tcBorders>
          <w:top w:val="single" w:color="C9C9C9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3" w:customStyle="1">
    <w:name w:val="List Table 5 Dark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band1Horz">
      <w:tcPr>
        <w:shd w:val="clear" w:color="ffd865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d865" w:fill="ffd865" w:themeFill="accent4" w:themeFillTint="9A"/>
        <w:tcBorders>
          <w:top w:val="single" w:color="FFD865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4" w:customStyle="1">
    <w:name w:val="List Table 5 Dark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</w:tblPr>
    <w:tblStylePr w:type="band1Horz">
      <w:tcPr>
        <w:shd w:val="clear" w:color="8da9db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8DA9DB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8da9db" w:fill="8da9db" w:themeFill="accent5" w:themeFillTint="9A"/>
        <w:tcBorders>
          <w:top w:val="single" w:color="8DA9DB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5" w:customStyle="1">
    <w:name w:val="List Table 5 Dark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band1Horz">
      <w:tcPr>
        <w:shd w:val="clear" w:color="a9d08e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a9d08e" w:fill="a9d08e" w:themeFill="accent6" w:themeFillTint="98"/>
        <w:tcBorders>
          <w:top w:val="single" w:color="A9D08E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16">
    <w:name w:val="List Table 6 Colorful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17" w:customStyle="1">
    <w:name w:val="List Table 6 Colorful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color w:val="245D8D" w:themeColor="accent1" w:themeShade="95"/>
        <w:sz w:val="22"/>
      </w:rPr>
      <w:tcPr>
        <w:shd w:val="clear" w:color="d5e5f4" w:fill="d5e5f4" w:themeFill="accent1" w:themeFillTint="40"/>
      </w:tcPr>
    </w:tblStylePr>
    <w:tblStylePr w:type="band1Vert">
      <w:tcPr>
        <w:shd w:val="clear" w:color="d5e5f4" w:fill="d5e5f4" w:themeFill="accent1" w:themeFillTint="40"/>
      </w:tcPr>
    </w:tblStylePr>
    <w:tblStylePr w:type="band2Horz">
      <w:rPr>
        <w:color w:val="245D8D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18" w:customStyle="1">
    <w:name w:val="List Table 6 Colorful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cPr>
        <w:shd w:val="clear" w:color="fadecb" w:fill="fadecb" w:themeFill="accent2" w:themeFillTint="40"/>
      </w:tcPr>
    </w:tblStylePr>
    <w:tblStylePr w:type="band1Vert">
      <w:tcPr>
        <w:shd w:val="clear" w:color="fadecb" w:fill="fadecb" w:themeFill="accent2" w:themeFillTint="40"/>
      </w:tcPr>
    </w:tblStylePr>
    <w:tblStylePr w:type="band2Horz">
      <w:rPr>
        <w:color w:val="C95712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F4B184" w:themeColor="accent2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F4B184" w:themeColor="accent2" w:sz="4" w:space="0"/>
        </w:tcBorders>
      </w:tcPr>
    </w:tblStylePr>
  </w:style>
  <w:style w:type="table" w:styleId="919" w:customStyle="1">
    <w:name w:val="List Table 6 Colorful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color w:val="757575" w:themeColor="accent3" w:themeTint="98" w:themeShade="95"/>
        <w:sz w:val="22"/>
      </w:rPr>
      <w:tcPr>
        <w:shd w:val="clear" w:color="e8e8e8" w:fill="e8e8e8" w:themeFill="accent3" w:themeFillTint="40"/>
      </w:tcPr>
    </w:tblStylePr>
    <w:tblStylePr w:type="band1Vert">
      <w:tcPr>
        <w:shd w:val="clear" w:color="e8e8e8" w:fill="e8e8e8" w:themeFill="accent3" w:themeFillTint="40"/>
      </w:tcPr>
    </w:tblStylePr>
    <w:tblStylePr w:type="band2Horz">
      <w:rPr>
        <w:color w:val="757575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C9C9C9" w:themeColor="accent3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C9C9C9" w:themeColor="accent3" w:sz="4" w:space="0"/>
        </w:tcBorders>
      </w:tcPr>
    </w:tblStylePr>
  </w:style>
  <w:style w:type="table" w:styleId="920" w:customStyle="1">
    <w:name w:val="List Table 6 Colorful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cPr>
        <w:shd w:val="clear" w:color="ffefbf" w:fill="ffefbf" w:themeFill="accent4" w:themeFillTint="40"/>
      </w:tcPr>
    </w:tblStylePr>
    <w:tblStylePr w:type="band1Vert">
      <w:tcPr>
        <w:shd w:val="clear" w:color="ffefbf" w:fill="ffefbf" w:themeFill="accent4" w:themeFillTint="40"/>
      </w:tcPr>
    </w:tblStylePr>
    <w:tblStylePr w:type="band2Horz">
      <w:rPr>
        <w:color w:val="CD960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FFD865" w:themeColor="accent4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FFD865" w:themeColor="accent4" w:sz="4" w:space="0"/>
        </w:tcBorders>
      </w:tcPr>
    </w:tblStylePr>
  </w:style>
  <w:style w:type="table" w:styleId="921" w:customStyle="1">
    <w:name w:val="List Table 6 Colorful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color w:val="335E9E" w:themeColor="accent5" w:themeTint="9A" w:themeShade="95"/>
        <w:sz w:val="22"/>
      </w:rPr>
      <w:tcPr>
        <w:shd w:val="clear" w:color="cfdbf0" w:fill="cfdbf0" w:themeFill="accent5" w:themeFillTint="40"/>
      </w:tcPr>
    </w:tblStylePr>
    <w:tblStylePr w:type="band1Vert">
      <w:tcPr>
        <w:shd w:val="clear" w:color="cfdbf0" w:fill="cfdbf0" w:themeFill="accent5" w:themeFillTint="40"/>
      </w:tcPr>
    </w:tblStylePr>
    <w:tblStylePr w:type="band2Horz">
      <w:rPr>
        <w:color w:val="335E9E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8DA9DB" w:themeColor="accent5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8DA9DB" w:themeColor="accent5" w:sz="4" w:space="0"/>
        </w:tcBorders>
      </w:tcPr>
    </w:tblStylePr>
  </w:style>
  <w:style w:type="table" w:styleId="922" w:customStyle="1">
    <w:name w:val="List Table 6 Colorful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color w:val="5F8F3C" w:themeColor="accent6" w:themeTint="98" w:themeShade="95"/>
        <w:sz w:val="22"/>
      </w:rPr>
      <w:tcPr>
        <w:shd w:val="clear" w:color="daebcf" w:fill="daebcf" w:themeFill="accent6" w:themeFillTint="40"/>
      </w:tcPr>
    </w:tblStylePr>
    <w:tblStylePr w:type="band1Vert">
      <w:tcPr>
        <w:shd w:val="clear" w:color="daebcf" w:fill="daebcf" w:themeFill="accent6" w:themeFillTint="40"/>
      </w:tcPr>
    </w:tblStylePr>
    <w:tblStylePr w:type="band2Horz">
      <w:rPr>
        <w:color w:val="5F8F3C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A9D08E" w:themeColor="accent6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A9D08E" w:themeColor="accent6" w:sz="4" w:space="0"/>
        </w:tcBorders>
      </w:tcPr>
    </w:tblStylePr>
  </w:style>
  <w:style w:type="table" w:styleId="923">
    <w:name w:val="List Table 7 Colorful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</w:tcPr>
    </w:tblStylePr>
    <w:tblStylePr w:type="fir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4" w:customStyle="1">
    <w:name w:val="List Table 7 Colorful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color w:val="245D8D" w:themeColor="accent1" w:themeShade="95"/>
        <w:sz w:val="22"/>
      </w:rPr>
      <w:tcPr>
        <w:shd w:val="clear" w:color="d5e5f4" w:fill="d5e5f4" w:themeFill="accent1" w:themeFillTint="40"/>
      </w:tcPr>
    </w:tblStylePr>
    <w:tblStylePr w:type="band1Vert">
      <w:tcPr>
        <w:shd w:val="clear" w:color="d5e5f4" w:fill="d5e5f4" w:themeFill="accent1" w:themeFillTint="40"/>
      </w:tcPr>
    </w:tblStylePr>
    <w:tblStylePr w:type="band2Horz">
      <w:rPr>
        <w:color w:val="245D8D" w:themeColor="accent1" w:themeShade="95"/>
        <w:sz w:val="22"/>
      </w:rPr>
    </w:tblStylePr>
    <w:tblStylePr w:type="firstCol">
      <w:rPr>
        <w:i/>
        <w:color w:val="245D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B9BD5" w:themeColor="accent1" w:sz="4" w:space="0"/>
        </w:tcBorders>
      </w:tcPr>
    </w:tblStylePr>
    <w:tblStylePr w:type="firstRow">
      <w:rPr>
        <w:i/>
        <w:color w:val="245D8D" w:themeColor="accent1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5B9BD5" w:themeColor="accent1" w:sz="4" w:space="0"/>
          <w:right w:val="none" w:color="auto" w:sz="0" w:space="0"/>
        </w:tcBorders>
      </w:tcPr>
    </w:tblStylePr>
    <w:tblStylePr w:type="lastCol">
      <w:rPr>
        <w:i/>
        <w:color w:val="245D8D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5B9BD5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245D8D" w:themeColor="accent1" w:themeShade="95"/>
        <w:sz w:val="22"/>
      </w:rPr>
      <w:tcPr>
        <w:shd w:val="clear" w:color="ffffff" w:fill="ffffff" w:themeFill="light1"/>
        <w:tcBorders>
          <w:top w:val="single" w:color="5B9BD5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5" w:customStyle="1">
    <w:name w:val="List Table 7 Colorful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cPr>
        <w:shd w:val="clear" w:color="fadecb" w:fill="fadecb" w:themeFill="accent2" w:themeFillTint="40"/>
      </w:tcPr>
    </w:tblStylePr>
    <w:tblStylePr w:type="band1Vert">
      <w:tcPr>
        <w:shd w:val="clear" w:color="fadecb" w:fill="fadecb" w:themeFill="accent2" w:themeFillTint="40"/>
      </w:tcPr>
    </w:tblStylePr>
    <w:tblStylePr w:type="band2Horz">
      <w:rPr>
        <w:color w:val="C95712" w:themeColor="accent2" w:themeTint="97" w:themeShade="95"/>
        <w:sz w:val="22"/>
      </w:rPr>
    </w:tblStylePr>
    <w:tblStylePr w:type="firstCol">
      <w:rPr>
        <w:i/>
        <w:color w:val="C95712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sz="4" w:space="0"/>
        </w:tcBorders>
      </w:tcPr>
    </w:tblStylePr>
    <w:tblStylePr w:type="firstRow">
      <w:rPr>
        <w:i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F4B184" w:themeColor="accent2" w:sz="4" w:space="0"/>
          <w:right w:val="none" w:color="auto" w:sz="0" w:space="0"/>
        </w:tcBorders>
      </w:tcPr>
    </w:tblStylePr>
    <w:tblStylePr w:type="lastCol">
      <w:rPr>
        <w:i/>
        <w:color w:val="C95712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C95712" w:themeColor="accent2" w:themeTint="97" w:themeShade="95"/>
        <w:sz w:val="22"/>
      </w:rPr>
      <w:tcPr>
        <w:shd w:val="clear" w:color="ffffff" w:fill="ffffff" w:themeFill="light1"/>
        <w:tcBorders>
          <w:top w:val="single" w:color="F4B184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6" w:customStyle="1">
    <w:name w:val="List Table 7 Colorful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color w:val="757575" w:themeColor="accent3" w:themeTint="98" w:themeShade="95"/>
        <w:sz w:val="22"/>
      </w:rPr>
      <w:tcPr>
        <w:shd w:val="clear" w:color="e8e8e8" w:fill="e8e8e8" w:themeFill="accent3" w:themeFillTint="40"/>
      </w:tcPr>
    </w:tblStylePr>
    <w:tblStylePr w:type="band1Vert">
      <w:tcPr>
        <w:shd w:val="clear" w:color="e8e8e8" w:fill="e8e8e8" w:themeFill="accent3" w:themeFillTint="40"/>
      </w:tcPr>
    </w:tblStylePr>
    <w:tblStylePr w:type="band2Horz">
      <w:rPr>
        <w:color w:val="757575" w:themeColor="accent3" w:themeTint="98" w:themeShade="95"/>
        <w:sz w:val="22"/>
      </w:rPr>
    </w:tblStylePr>
    <w:tblStylePr w:type="firstCol">
      <w:rPr>
        <w:i/>
        <w:color w:val="757575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sz="4" w:space="0"/>
        </w:tcBorders>
      </w:tcPr>
    </w:tblStylePr>
    <w:tblStylePr w:type="firstRow">
      <w:rPr>
        <w:i/>
        <w:color w:val="757575" w:themeColor="accent3" w:themeTint="98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C9C9C9" w:themeColor="accent3" w:sz="4" w:space="0"/>
          <w:right w:val="none" w:color="auto" w:sz="0" w:space="0"/>
        </w:tcBorders>
      </w:tcPr>
    </w:tblStylePr>
    <w:tblStylePr w:type="lastCol">
      <w:rPr>
        <w:i/>
        <w:color w:val="757575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757575" w:themeColor="accent3" w:themeTint="98" w:themeShade="95"/>
        <w:sz w:val="22"/>
      </w:rPr>
      <w:tcPr>
        <w:shd w:val="clear" w:color="ffffff" w:fill="ffffff" w:themeFill="light1"/>
        <w:tcBorders>
          <w:top w:val="single" w:color="C9C9C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7" w:customStyle="1">
    <w:name w:val="List Table 7 Colorful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cPr>
        <w:shd w:val="clear" w:color="ffefbf" w:fill="ffefbf" w:themeFill="accent4" w:themeFillTint="40"/>
      </w:tcPr>
    </w:tblStylePr>
    <w:tblStylePr w:type="band1Vert">
      <w:tcPr>
        <w:shd w:val="clear" w:color="ffefbf" w:fill="ffefbf" w:themeFill="accent4" w:themeFillTint="40"/>
      </w:tcPr>
    </w:tblStylePr>
    <w:tblStylePr w:type="band2Horz">
      <w:rPr>
        <w:color w:val="CD9600" w:themeColor="accent4" w:themeTint="9A" w:themeShade="95"/>
        <w:sz w:val="22"/>
      </w:rPr>
    </w:tblStylePr>
    <w:tblStylePr w:type="firstCol">
      <w:rPr>
        <w:i/>
        <w:color w:val="CD9600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sz="4" w:space="0"/>
        </w:tcBorders>
      </w:tcPr>
    </w:tblStylePr>
    <w:tblStylePr w:type="firstRow">
      <w:rPr>
        <w:i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FFD865" w:themeColor="accent4" w:sz="4" w:space="0"/>
          <w:right w:val="none" w:color="auto" w:sz="0" w:space="0"/>
        </w:tcBorders>
      </w:tcPr>
    </w:tblStylePr>
    <w:tblStylePr w:type="lastCol">
      <w:rPr>
        <w:i/>
        <w:color w:val="CD9600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CD9600" w:themeColor="accent4" w:themeTint="9A" w:themeShade="95"/>
        <w:sz w:val="22"/>
      </w:rPr>
      <w:tcPr>
        <w:shd w:val="clear" w:color="ffffff" w:fill="ffffff" w:themeFill="light1"/>
        <w:tcBorders>
          <w:top w:val="single" w:color="FFD865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8" w:customStyle="1">
    <w:name w:val="List Table 7 Colorful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color w:val="335E9E" w:themeColor="accent5" w:themeTint="9A" w:themeShade="95"/>
        <w:sz w:val="22"/>
      </w:rPr>
      <w:tcPr>
        <w:shd w:val="clear" w:color="cfdbf0" w:fill="cfdbf0" w:themeFill="accent5" w:themeFillTint="40"/>
      </w:tcPr>
    </w:tblStylePr>
    <w:tblStylePr w:type="band1Vert">
      <w:tcPr>
        <w:shd w:val="clear" w:color="cfdbf0" w:fill="cfdbf0" w:themeFill="accent5" w:themeFillTint="40"/>
      </w:tcPr>
    </w:tblStylePr>
    <w:tblStylePr w:type="band2Horz">
      <w:rPr>
        <w:color w:val="335E9E" w:themeColor="accent5" w:themeTint="9A" w:themeShade="95"/>
        <w:sz w:val="22"/>
      </w:rPr>
    </w:tblStylePr>
    <w:tblStylePr w:type="firstCol">
      <w:rPr>
        <w:i/>
        <w:color w:val="335E9E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DA9DB" w:themeColor="accent5" w:sz="4" w:space="0"/>
        </w:tcBorders>
      </w:tcPr>
    </w:tblStylePr>
    <w:tblStylePr w:type="firstRow">
      <w:rPr>
        <w:i/>
        <w:color w:val="335E9E" w:themeColor="accent5" w:themeTint="9A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8DA9DB" w:themeColor="accent5" w:sz="4" w:space="0"/>
          <w:right w:val="none" w:color="auto" w:sz="0" w:space="0"/>
        </w:tcBorders>
      </w:tcPr>
    </w:tblStylePr>
    <w:tblStylePr w:type="lastCol">
      <w:rPr>
        <w:i/>
        <w:color w:val="335E9E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8DA9DB" w:themeColor="accent5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335E9E" w:themeColor="accent5" w:themeTint="9A" w:themeShade="95"/>
        <w:sz w:val="22"/>
      </w:rPr>
      <w:tcPr>
        <w:shd w:val="clear" w:color="ffffff" w:fill="ffffff" w:themeFill="light1"/>
        <w:tcBorders>
          <w:top w:val="single" w:color="8DA9DB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9" w:customStyle="1">
    <w:name w:val="List Table 7 Colorful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color w:val="5F8F3C" w:themeColor="accent6" w:themeTint="98" w:themeShade="95"/>
        <w:sz w:val="22"/>
      </w:rPr>
      <w:tcPr>
        <w:shd w:val="clear" w:color="daebcf" w:fill="daebcf" w:themeFill="accent6" w:themeFillTint="40"/>
      </w:tcPr>
    </w:tblStylePr>
    <w:tblStylePr w:type="band1Vert">
      <w:tcPr>
        <w:shd w:val="clear" w:color="daebcf" w:fill="daebcf" w:themeFill="accent6" w:themeFillTint="40"/>
      </w:tcPr>
    </w:tblStylePr>
    <w:tblStylePr w:type="band2Horz">
      <w:rPr>
        <w:color w:val="5F8F3C" w:themeColor="accent6" w:themeTint="98" w:themeShade="95"/>
        <w:sz w:val="22"/>
      </w:rPr>
    </w:tblStylePr>
    <w:tblStylePr w:type="firstCol">
      <w:rPr>
        <w:i/>
        <w:color w:val="5F8F3C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sz="4" w:space="0"/>
        </w:tcBorders>
      </w:tcPr>
    </w:tblStylePr>
    <w:tblStylePr w:type="firstRow">
      <w:rPr>
        <w:i/>
        <w:color w:val="5F8F3C" w:themeColor="accent6" w:themeTint="98" w:themeShade="95"/>
        <w:sz w:val="22"/>
      </w:rPr>
      <w:tcPr>
        <w:shd w:val="clear" w:color="ffffff" w:fill="ffffff" w:themeFill="light1"/>
        <w:tcBorders>
          <w:top w:val="none" w:color="auto" w:sz="0" w:space="0"/>
          <w:left w:val="none" w:color="auto" w:sz="0" w:space="0"/>
          <w:bottom w:val="single" w:color="A9D08E" w:themeColor="accent6" w:sz="4" w:space="0"/>
          <w:right w:val="none" w:color="auto" w:sz="0" w:space="0"/>
        </w:tcBorders>
      </w:tcPr>
    </w:tblStylePr>
    <w:tblStylePr w:type="lastCol">
      <w:rPr>
        <w:i/>
        <w:color w:val="5F8F3C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i/>
        <w:color w:val="5F8F3C" w:themeColor="accent6" w:themeTint="98" w:themeShade="95"/>
        <w:sz w:val="22"/>
      </w:rPr>
      <w:tcPr>
        <w:shd w:val="clear" w:color="ffffff" w:fill="ffffff" w:themeFill="light1"/>
        <w:tcBorders>
          <w:top w:val="single" w:color="A9D08E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30" w:customStyle="1">
    <w:name w:val="Lined - Accent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2f2f2" w:fill="f2f2f2" w:themeFill="text1" w:themeFillTint="00"/>
      </w:tcPr>
    </w:tblStylePr>
    <w:tblStylePr w:type="band2Vert">
      <w:rPr>
        <w:sz w:val="22"/>
      </w:rPr>
      <w:tcPr>
        <w:shd w:val="clear" w:color="f2f2f2" w:fill="f2f2f2" w:themeFill="text1" w:themeFillTint="00"/>
      </w:tcPr>
    </w:tblStylePr>
    <w:tblStylePr w:type="firstCol">
      <w:rPr>
        <w:sz w:val="22"/>
      </w:rPr>
      <w:tcPr>
        <w:shd w:val="clear" w:color="7f7f7f" w:fill="7f7f7f" w:themeFill="text1" w:themeFillTint="80"/>
      </w:tcPr>
    </w:tblStylePr>
    <w:tblStylePr w:type="firstRow">
      <w:rPr>
        <w:sz w:val="22"/>
      </w:rPr>
      <w:tcPr>
        <w:shd w:val="clear" w:color="7f7f7f" w:fill="7f7f7f" w:themeFill="text1" w:themeFillTint="80"/>
      </w:tcPr>
    </w:tblStylePr>
    <w:tblStylePr w:type="lastCol">
      <w:rPr>
        <w:sz w:val="22"/>
      </w:rPr>
      <w:tcPr>
        <w:shd w:val="clear" w:color="7f7f7f" w:fill="7f7f7f" w:themeFill="text1" w:themeFillTint="80"/>
      </w:tcPr>
    </w:tblStylePr>
    <w:tblStylePr w:type="lastRow">
      <w:rPr>
        <w:sz w:val="22"/>
      </w:rPr>
      <w:tcPr>
        <w:shd w:val="clear" w:color="7f7f7f" w:fill="7f7f7f" w:themeFill="text1" w:themeFillTint="80"/>
      </w:tcPr>
    </w:tblStylePr>
  </w:style>
  <w:style w:type="table" w:styleId="931" w:customStyle="1">
    <w:name w:val="Lined - Accent 1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cbdff1" w:fill="cbdff1" w:themeFill="accent1" w:themeFillTint="50"/>
      </w:tcPr>
    </w:tblStylePr>
    <w:tblStylePr w:type="band2Vert">
      <w:rPr>
        <w:sz w:val="22"/>
      </w:rPr>
      <w:tcPr>
        <w:shd w:val="clear" w:color="cbdff1" w:fill="cbdff1" w:themeFill="accent1" w:themeFillTint="50"/>
      </w:tcPr>
    </w:tblStylePr>
    <w:tblStylePr w:type="firstCol">
      <w:rPr>
        <w:sz w:val="22"/>
      </w:rPr>
      <w:tcPr>
        <w:shd w:val="clear" w:color="68a2d8" w:fill="68a2d8" w:themeFill="accent1" w:themeFillTint="EA"/>
      </w:tcPr>
    </w:tblStylePr>
    <w:tblStylePr w:type="firstRow">
      <w:rPr>
        <w:sz w:val="22"/>
      </w:rPr>
      <w:tcPr>
        <w:shd w:val="clear" w:color="68a2d8" w:fill="68a2d8" w:themeFill="accent1" w:themeFillTint="EA"/>
      </w:tcPr>
    </w:tblStylePr>
    <w:tblStylePr w:type="lastCol">
      <w:rPr>
        <w:sz w:val="22"/>
      </w:rPr>
      <w:tcPr>
        <w:shd w:val="clear" w:color="68a2d8" w:fill="68a2d8" w:themeFill="accent1" w:themeFillTint="EA"/>
      </w:tcPr>
    </w:tblStylePr>
    <w:tblStylePr w:type="lastRow">
      <w:rPr>
        <w:sz w:val="22"/>
      </w:rPr>
      <w:tcPr>
        <w:shd w:val="clear" w:color="68a2d8" w:fill="68a2d8" w:themeFill="accent1" w:themeFillTint="EA"/>
      </w:tcPr>
    </w:tblStylePr>
  </w:style>
  <w:style w:type="table" w:styleId="932" w:customStyle="1">
    <w:name w:val="Lined - Accent 2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be5d6" w:fill="fbe5d6" w:themeFill="accent2" w:themeFillTint="32"/>
      </w:tcPr>
    </w:tblStylePr>
    <w:tblStylePr w:type="band2Vert">
      <w:rPr>
        <w:sz w:val="22"/>
      </w:rPr>
      <w:tcPr>
        <w:shd w:val="clear" w:color="fbe5d6" w:fill="fbe5d6" w:themeFill="accent2" w:themeFillTint="32"/>
      </w:tcPr>
    </w:tblStylePr>
    <w:tblStylePr w:type="firstCol">
      <w:rPr>
        <w:sz w:val="22"/>
      </w:rPr>
      <w:tcPr>
        <w:shd w:val="clear" w:color="f4b184" w:fill="f4b184" w:themeFill="accent2" w:themeFillTint="97"/>
      </w:tcPr>
    </w:tblStylePr>
    <w:tblStylePr w:type="firstRow">
      <w:rPr>
        <w:sz w:val="22"/>
      </w:rPr>
      <w:tcPr>
        <w:shd w:val="clear" w:color="f4b184" w:fill="f4b184" w:themeFill="accent2" w:themeFillTint="97"/>
      </w:tcPr>
    </w:tblStylePr>
    <w:tblStylePr w:type="lastCol">
      <w:rPr>
        <w:sz w:val="22"/>
      </w:rPr>
      <w:tcPr>
        <w:shd w:val="clear" w:color="f4b184" w:fill="f4b184" w:themeFill="accent2" w:themeFillTint="97"/>
      </w:tcPr>
    </w:tblStylePr>
    <w:tblStylePr w:type="lastRow">
      <w:rPr>
        <w:sz w:val="22"/>
      </w:rPr>
      <w:tcPr>
        <w:shd w:val="clear" w:color="f4b184" w:fill="f4b184" w:themeFill="accent2" w:themeFillTint="97"/>
      </w:tcPr>
    </w:tblStylePr>
  </w:style>
  <w:style w:type="table" w:styleId="933" w:customStyle="1">
    <w:name w:val="Lined - Accent 3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ececec" w:fill="ececec" w:themeFill="accent3" w:themeFillTint="34"/>
      </w:tcPr>
    </w:tblStylePr>
    <w:tblStylePr w:type="band2Vert">
      <w:rPr>
        <w:sz w:val="22"/>
      </w:rPr>
      <w:tcPr>
        <w:shd w:val="clear" w:color="ececec" w:fill="ececec" w:themeFill="accent3" w:themeFillTint="34"/>
      </w:tcPr>
    </w:tblStylePr>
    <w:tblStylePr w:type="firstCol">
      <w:rPr>
        <w:sz w:val="22"/>
      </w:rPr>
      <w:tcPr>
        <w:shd w:val="clear" w:color="a5a5a5" w:fill="a5a5a5" w:themeFill="accent3" w:themeFillTint="FE"/>
      </w:tcPr>
    </w:tblStylePr>
    <w:tblStylePr w:type="firstRow">
      <w:rPr>
        <w:sz w:val="22"/>
      </w:rPr>
      <w:tcPr>
        <w:shd w:val="clear" w:color="a5a5a5" w:fill="a5a5a5" w:themeFill="accent3" w:themeFillTint="FE"/>
      </w:tcPr>
    </w:tblStylePr>
    <w:tblStylePr w:type="lastCol">
      <w:rPr>
        <w:sz w:val="22"/>
      </w:rPr>
      <w:tcPr>
        <w:shd w:val="clear" w:color="a5a5a5" w:fill="a5a5a5" w:themeFill="accent3" w:themeFillTint="FE"/>
      </w:tcPr>
    </w:tblStylePr>
    <w:tblStylePr w:type="lastRow">
      <w:rPr>
        <w:sz w:val="22"/>
      </w:rPr>
      <w:tcPr>
        <w:shd w:val="clear" w:color="a5a5a5" w:fill="a5a5a5" w:themeFill="accent3" w:themeFillTint="FE"/>
      </w:tcPr>
    </w:tblStylePr>
  </w:style>
  <w:style w:type="table" w:styleId="934" w:customStyle="1">
    <w:name w:val="Lined - Accent 4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2cb" w:fill="fff2cb" w:themeFill="accent4" w:themeFillTint="34"/>
      </w:tcPr>
    </w:tblStylePr>
    <w:tblStylePr w:type="band2Vert">
      <w:rPr>
        <w:sz w:val="22"/>
      </w:rPr>
      <w:tcPr>
        <w:shd w:val="clear" w:color="fff2cb" w:fill="fff2cb" w:themeFill="accent4" w:themeFillTint="34"/>
      </w:tcPr>
    </w:tblStylePr>
    <w:tblStylePr w:type="firstCol">
      <w:rPr>
        <w:sz w:val="22"/>
      </w:rPr>
      <w:tcPr>
        <w:shd w:val="clear" w:color="ffd865" w:fill="ffd865" w:themeFill="accent4" w:themeFillTint="9A"/>
      </w:tcPr>
    </w:tblStylePr>
    <w:tblStylePr w:type="firstRow">
      <w:rPr>
        <w:sz w:val="22"/>
      </w:rPr>
      <w:tcPr>
        <w:shd w:val="clear" w:color="ffd865" w:fill="ffd865" w:themeFill="accent4" w:themeFillTint="9A"/>
      </w:tcPr>
    </w:tblStylePr>
    <w:tblStylePr w:type="lastCol">
      <w:rPr>
        <w:sz w:val="22"/>
      </w:rPr>
      <w:tcPr>
        <w:shd w:val="clear" w:color="ffd865" w:fill="ffd865" w:themeFill="accent4" w:themeFillTint="9A"/>
      </w:tcPr>
    </w:tblStylePr>
    <w:tblStylePr w:type="lastRow">
      <w:rPr>
        <w:sz w:val="22"/>
      </w:rPr>
      <w:tcPr>
        <w:shd w:val="clear" w:color="ffd865" w:fill="ffd865" w:themeFill="accent4" w:themeFillTint="9A"/>
      </w:tcPr>
    </w:tblStylePr>
  </w:style>
  <w:style w:type="table" w:styleId="935" w:customStyle="1">
    <w:name w:val="Lined - Accent 5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d8e2f3" w:fill="d8e2f3" w:themeFill="accent5" w:themeFillTint="34"/>
      </w:tcPr>
    </w:tblStylePr>
    <w:tblStylePr w:type="band2Vert">
      <w:rPr>
        <w:sz w:val="22"/>
      </w:rPr>
      <w:tcPr>
        <w:shd w:val="clear" w:color="d8e2f3" w:fill="d8e2f3" w:themeFill="accent5" w:themeFillTint="34"/>
      </w:tcPr>
    </w:tblStylePr>
    <w:tblStylePr w:type="firstCol">
      <w:rPr>
        <w:sz w:val="22"/>
      </w:rPr>
      <w:tcPr>
        <w:shd w:val="clear" w:color="4472c4" w:fill="4472c4" w:themeFill="accent5"/>
      </w:tcPr>
    </w:tblStylePr>
    <w:tblStylePr w:type="firstRow">
      <w:rPr>
        <w:sz w:val="22"/>
      </w:rPr>
      <w:tcPr>
        <w:shd w:val="clear" w:color="4472c4" w:fill="4472c4" w:themeFill="accent5"/>
      </w:tcPr>
    </w:tblStylePr>
    <w:tblStylePr w:type="lastCol">
      <w:rPr>
        <w:sz w:val="22"/>
      </w:rPr>
      <w:tcPr>
        <w:shd w:val="clear" w:color="4472c4" w:fill="4472c4" w:themeFill="accent5"/>
      </w:tcPr>
    </w:tblStylePr>
    <w:tblStylePr w:type="lastRow">
      <w:rPr>
        <w:sz w:val="22"/>
      </w:rPr>
      <w:tcPr>
        <w:shd w:val="clear" w:color="4472c4" w:fill="4472c4" w:themeFill="accent5"/>
      </w:tcPr>
    </w:tblStylePr>
  </w:style>
  <w:style w:type="table" w:styleId="936" w:customStyle="1">
    <w:name w:val="Lined - Accent 6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e1efd8" w:fill="e1efd8" w:themeFill="accent6" w:themeFillTint="34"/>
      </w:tcPr>
    </w:tblStylePr>
    <w:tblStylePr w:type="band2Vert">
      <w:rPr>
        <w:sz w:val="22"/>
      </w:rPr>
      <w:tcPr>
        <w:shd w:val="clear" w:color="e1efd8" w:fill="e1efd8" w:themeFill="accent6" w:themeFillTint="34"/>
      </w:tcPr>
    </w:tblStylePr>
    <w:tblStylePr w:type="firstCol">
      <w:rPr>
        <w:sz w:val="22"/>
      </w:rPr>
      <w:tcPr>
        <w:shd w:val="clear" w:color="70ad47" w:fill="70ad47" w:themeFill="accent6"/>
      </w:tcPr>
    </w:tblStylePr>
    <w:tblStylePr w:type="firstRow">
      <w:rPr>
        <w:sz w:val="22"/>
      </w:rPr>
      <w:tcPr>
        <w:shd w:val="clear" w:color="70ad47" w:fill="70ad47" w:themeFill="accent6"/>
      </w:tcPr>
    </w:tblStylePr>
    <w:tblStylePr w:type="lastCol">
      <w:rPr>
        <w:sz w:val="22"/>
      </w:rPr>
      <w:tcPr>
        <w:shd w:val="clear" w:color="70ad47" w:fill="70ad47" w:themeFill="accent6"/>
      </w:tcPr>
    </w:tblStylePr>
    <w:tblStylePr w:type="lastRow">
      <w:rPr>
        <w:sz w:val="22"/>
      </w:rPr>
      <w:tcPr>
        <w:shd w:val="clear" w:color="70ad47" w:fill="70ad47" w:themeFill="accent6"/>
      </w:tcPr>
    </w:tblStylePr>
  </w:style>
  <w:style w:type="table" w:styleId="937" w:customStyle="1">
    <w:name w:val="Bordered &amp; Lined - Accent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2f2f2" w:fill="f2f2f2" w:themeFill="text1" w:themeFillTint="00"/>
      </w:tcPr>
    </w:tblStylePr>
    <w:tblStylePr w:type="band2Vert">
      <w:rPr>
        <w:sz w:val="22"/>
      </w:rPr>
      <w:tcPr>
        <w:shd w:val="clear" w:color="f2f2f2" w:fill="f2f2f2" w:themeFill="text1" w:themeFillTint="00"/>
      </w:tcPr>
    </w:tblStylePr>
    <w:tblStylePr w:type="firstCol">
      <w:rPr>
        <w:sz w:val="22"/>
      </w:rPr>
      <w:tcPr>
        <w:shd w:val="clear" w:color="7f7f7f" w:fill="7f7f7f" w:themeFill="text1" w:themeFillTint="80"/>
      </w:tcPr>
    </w:tblStylePr>
    <w:tblStylePr w:type="firstRow">
      <w:rPr>
        <w:sz w:val="22"/>
      </w:rPr>
      <w:tcPr>
        <w:shd w:val="clear" w:color="7f7f7f" w:fill="7f7f7f" w:themeFill="text1" w:themeFillTint="80"/>
      </w:tcPr>
    </w:tblStylePr>
    <w:tblStylePr w:type="lastCol">
      <w:rPr>
        <w:sz w:val="22"/>
      </w:rPr>
      <w:tcPr>
        <w:shd w:val="clear" w:color="7f7f7f" w:fill="7f7f7f" w:themeFill="text1" w:themeFillTint="80"/>
      </w:tcPr>
    </w:tblStylePr>
    <w:tblStylePr w:type="lastRow">
      <w:rPr>
        <w:sz w:val="22"/>
      </w:rPr>
      <w:tcPr>
        <w:shd w:val="clear" w:color="7f7f7f" w:fill="7f7f7f" w:themeFill="text1" w:themeFillTint="80"/>
      </w:tcPr>
    </w:tblStylePr>
  </w:style>
  <w:style w:type="table" w:styleId="938" w:customStyle="1">
    <w:name w:val="Bordered &amp; Lined - Accent 1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sz="4" w:space="0"/>
        <w:left w:val="single" w:color="245A8D" w:themeColor="accent1" w:sz="4" w:space="0"/>
        <w:bottom w:val="single" w:color="245A8D" w:themeColor="accent1" w:sz="4" w:space="0"/>
        <w:right w:val="single" w:color="245A8D" w:themeColor="accent1" w:sz="4" w:space="0"/>
        <w:insideH w:val="single" w:color="245A8D" w:themeColor="accent1" w:sz="4" w:space="0"/>
        <w:insideV w:val="single" w:color="245A8D" w:themeColor="accent1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cbdff1" w:fill="cbdff1" w:themeFill="accent1" w:themeFillTint="50"/>
      </w:tcPr>
    </w:tblStylePr>
    <w:tblStylePr w:type="band2Vert">
      <w:rPr>
        <w:sz w:val="22"/>
      </w:rPr>
      <w:tcPr>
        <w:shd w:val="clear" w:color="cbdff1" w:fill="cbdff1" w:themeFill="accent1" w:themeFillTint="50"/>
      </w:tcPr>
    </w:tblStylePr>
    <w:tblStylePr w:type="firstCol">
      <w:rPr>
        <w:sz w:val="22"/>
      </w:rPr>
      <w:tcPr>
        <w:shd w:val="clear" w:color="68a2d8" w:fill="68a2d8" w:themeFill="accent1" w:themeFillTint="EA"/>
      </w:tcPr>
    </w:tblStylePr>
    <w:tblStylePr w:type="firstRow">
      <w:rPr>
        <w:sz w:val="22"/>
      </w:rPr>
      <w:tcPr>
        <w:shd w:val="clear" w:color="68a2d8" w:fill="68a2d8" w:themeFill="accent1" w:themeFillTint="EA"/>
      </w:tcPr>
    </w:tblStylePr>
    <w:tblStylePr w:type="lastCol">
      <w:rPr>
        <w:sz w:val="22"/>
      </w:rPr>
      <w:tcPr>
        <w:shd w:val="clear" w:color="68a2d8" w:fill="68a2d8" w:themeFill="accent1" w:themeFillTint="EA"/>
      </w:tcPr>
    </w:tblStylePr>
    <w:tblStylePr w:type="lastRow">
      <w:rPr>
        <w:sz w:val="22"/>
      </w:rPr>
      <w:tcPr>
        <w:shd w:val="clear" w:color="68a2d8" w:fill="68a2d8" w:themeFill="accent1" w:themeFillTint="EA"/>
      </w:tcPr>
    </w:tblStylePr>
  </w:style>
  <w:style w:type="table" w:styleId="939" w:customStyle="1">
    <w:name w:val="Bordered &amp; Lined - Accent 2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be5d6" w:fill="fbe5d6" w:themeFill="accent2" w:themeFillTint="32"/>
      </w:tcPr>
    </w:tblStylePr>
    <w:tblStylePr w:type="band2Vert">
      <w:rPr>
        <w:sz w:val="22"/>
      </w:rPr>
      <w:tcPr>
        <w:shd w:val="clear" w:color="fbe5d6" w:fill="fbe5d6" w:themeFill="accent2" w:themeFillTint="32"/>
      </w:tcPr>
    </w:tblStylePr>
    <w:tblStylePr w:type="firstCol">
      <w:rPr>
        <w:sz w:val="22"/>
      </w:rPr>
      <w:tcPr>
        <w:shd w:val="clear" w:color="f4b184" w:fill="f4b184" w:themeFill="accent2" w:themeFillTint="97"/>
      </w:tcPr>
    </w:tblStylePr>
    <w:tblStylePr w:type="firstRow">
      <w:rPr>
        <w:sz w:val="22"/>
      </w:rPr>
      <w:tcPr>
        <w:shd w:val="clear" w:color="f4b184" w:fill="f4b184" w:themeFill="accent2" w:themeFillTint="97"/>
      </w:tcPr>
    </w:tblStylePr>
    <w:tblStylePr w:type="lastCol">
      <w:rPr>
        <w:sz w:val="22"/>
      </w:rPr>
      <w:tcPr>
        <w:shd w:val="clear" w:color="f4b184" w:fill="f4b184" w:themeFill="accent2" w:themeFillTint="97"/>
      </w:tcPr>
    </w:tblStylePr>
    <w:tblStylePr w:type="lastRow">
      <w:rPr>
        <w:sz w:val="22"/>
      </w:rPr>
      <w:tcPr>
        <w:shd w:val="clear" w:color="f4b184" w:fill="f4b184" w:themeFill="accent2" w:themeFillTint="97"/>
      </w:tcPr>
    </w:tblStylePr>
  </w:style>
  <w:style w:type="table" w:styleId="940" w:customStyle="1">
    <w:name w:val="Bordered &amp; Lined - Accent 3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ececec" w:fill="ececec" w:themeFill="accent3" w:themeFillTint="34"/>
      </w:tcPr>
    </w:tblStylePr>
    <w:tblStylePr w:type="band2Vert">
      <w:rPr>
        <w:sz w:val="22"/>
      </w:rPr>
      <w:tcPr>
        <w:shd w:val="clear" w:color="ececec" w:fill="ececec" w:themeFill="accent3" w:themeFillTint="34"/>
      </w:tcPr>
    </w:tblStylePr>
    <w:tblStylePr w:type="firstCol">
      <w:rPr>
        <w:sz w:val="22"/>
      </w:rPr>
      <w:tcPr>
        <w:shd w:val="clear" w:color="a5a5a5" w:fill="a5a5a5" w:themeFill="accent3" w:themeFillTint="FE"/>
      </w:tcPr>
    </w:tblStylePr>
    <w:tblStylePr w:type="firstRow">
      <w:rPr>
        <w:sz w:val="22"/>
      </w:rPr>
      <w:tcPr>
        <w:shd w:val="clear" w:color="a5a5a5" w:fill="a5a5a5" w:themeFill="accent3" w:themeFillTint="FE"/>
      </w:tcPr>
    </w:tblStylePr>
    <w:tblStylePr w:type="lastCol">
      <w:rPr>
        <w:sz w:val="22"/>
      </w:rPr>
      <w:tcPr>
        <w:shd w:val="clear" w:color="a5a5a5" w:fill="a5a5a5" w:themeFill="accent3" w:themeFillTint="FE"/>
      </w:tcPr>
    </w:tblStylePr>
    <w:tblStylePr w:type="lastRow">
      <w:rPr>
        <w:sz w:val="22"/>
      </w:rPr>
      <w:tcPr>
        <w:shd w:val="clear" w:color="a5a5a5" w:fill="a5a5a5" w:themeFill="accent3" w:themeFillTint="FE"/>
      </w:tcPr>
    </w:tblStylePr>
  </w:style>
  <w:style w:type="table" w:styleId="941" w:customStyle="1">
    <w:name w:val="Bordered &amp; Lined - Accent 4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2cb" w:fill="fff2cb" w:themeFill="accent4" w:themeFillTint="34"/>
      </w:tcPr>
    </w:tblStylePr>
    <w:tblStylePr w:type="band2Vert">
      <w:rPr>
        <w:sz w:val="22"/>
      </w:rPr>
      <w:tcPr>
        <w:shd w:val="clear" w:color="fff2cb" w:fill="fff2cb" w:themeFill="accent4" w:themeFillTint="34"/>
      </w:tcPr>
    </w:tblStylePr>
    <w:tblStylePr w:type="firstCol">
      <w:rPr>
        <w:sz w:val="22"/>
      </w:rPr>
      <w:tcPr>
        <w:shd w:val="clear" w:color="ffd865" w:fill="ffd865" w:themeFill="accent4" w:themeFillTint="9A"/>
      </w:tcPr>
    </w:tblStylePr>
    <w:tblStylePr w:type="firstRow">
      <w:rPr>
        <w:sz w:val="22"/>
      </w:rPr>
      <w:tcPr>
        <w:shd w:val="clear" w:color="ffd865" w:fill="ffd865" w:themeFill="accent4" w:themeFillTint="9A"/>
      </w:tcPr>
    </w:tblStylePr>
    <w:tblStylePr w:type="lastCol">
      <w:rPr>
        <w:sz w:val="22"/>
      </w:rPr>
      <w:tcPr>
        <w:shd w:val="clear" w:color="ffd865" w:fill="ffd865" w:themeFill="accent4" w:themeFillTint="9A"/>
      </w:tcPr>
    </w:tblStylePr>
    <w:tblStylePr w:type="lastRow">
      <w:rPr>
        <w:sz w:val="22"/>
      </w:rPr>
      <w:tcPr>
        <w:shd w:val="clear" w:color="ffd865" w:fill="ffd865" w:themeFill="accent4" w:themeFillTint="9A"/>
      </w:tcPr>
    </w:tblStylePr>
  </w:style>
  <w:style w:type="table" w:styleId="942" w:customStyle="1">
    <w:name w:val="Bordered &amp; Lined - Accent 5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sz="4" w:space="0"/>
        <w:left w:val="single" w:color="254175" w:themeColor="accent5" w:sz="4" w:space="0"/>
        <w:bottom w:val="single" w:color="254175" w:themeColor="accent5" w:sz="4" w:space="0"/>
        <w:right w:val="single" w:color="254175" w:themeColor="accent5" w:sz="4" w:space="0"/>
        <w:insideH w:val="single" w:color="254175" w:themeColor="accent5" w:sz="4" w:space="0"/>
        <w:insideV w:val="single" w:color="254175" w:themeColor="accent5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d8e2f3" w:fill="d8e2f3" w:themeFill="accent5" w:themeFillTint="34"/>
      </w:tcPr>
    </w:tblStylePr>
    <w:tblStylePr w:type="band2Vert">
      <w:rPr>
        <w:sz w:val="22"/>
      </w:rPr>
      <w:tcPr>
        <w:shd w:val="clear" w:color="d8e2f3" w:fill="d8e2f3" w:themeFill="accent5" w:themeFillTint="34"/>
      </w:tcPr>
    </w:tblStylePr>
    <w:tblStylePr w:type="firstCol">
      <w:rPr>
        <w:sz w:val="22"/>
      </w:rPr>
      <w:tcPr>
        <w:shd w:val="clear" w:color="4472c4" w:fill="4472c4" w:themeFill="accent5"/>
      </w:tcPr>
    </w:tblStylePr>
    <w:tblStylePr w:type="firstRow">
      <w:rPr>
        <w:sz w:val="22"/>
      </w:rPr>
      <w:tcPr>
        <w:shd w:val="clear" w:color="4472c4" w:fill="4472c4" w:themeFill="accent5"/>
      </w:tcPr>
    </w:tblStylePr>
    <w:tblStylePr w:type="lastCol">
      <w:rPr>
        <w:sz w:val="22"/>
      </w:rPr>
      <w:tcPr>
        <w:shd w:val="clear" w:color="4472c4" w:fill="4472c4" w:themeFill="accent5"/>
      </w:tcPr>
    </w:tblStylePr>
    <w:tblStylePr w:type="lastRow">
      <w:rPr>
        <w:sz w:val="22"/>
      </w:rPr>
      <w:tcPr>
        <w:shd w:val="clear" w:color="4472c4" w:fill="4472c4" w:themeFill="accent5"/>
      </w:tcPr>
    </w:tblStylePr>
  </w:style>
  <w:style w:type="table" w:styleId="943" w:customStyle="1">
    <w:name w:val="Bordered &amp; Lined - Accent 6"/>
    <w:basedOn w:val="824"/>
    <w:uiPriority w:val="99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e1efd8" w:fill="e1efd8" w:themeFill="accent6" w:themeFillTint="34"/>
      </w:tcPr>
    </w:tblStylePr>
    <w:tblStylePr w:type="band2Vert">
      <w:rPr>
        <w:sz w:val="22"/>
      </w:rPr>
      <w:tcPr>
        <w:shd w:val="clear" w:color="e1efd8" w:fill="e1efd8" w:themeFill="accent6" w:themeFillTint="34"/>
      </w:tcPr>
    </w:tblStylePr>
    <w:tblStylePr w:type="firstCol">
      <w:rPr>
        <w:sz w:val="22"/>
      </w:rPr>
      <w:tcPr>
        <w:shd w:val="clear" w:color="70ad47" w:fill="70ad47" w:themeFill="accent6"/>
      </w:tcPr>
    </w:tblStylePr>
    <w:tblStylePr w:type="firstRow">
      <w:rPr>
        <w:sz w:val="22"/>
      </w:rPr>
      <w:tcPr>
        <w:shd w:val="clear" w:color="70ad47" w:fill="70ad47" w:themeFill="accent6"/>
      </w:tcPr>
    </w:tblStylePr>
    <w:tblStylePr w:type="lastCol">
      <w:rPr>
        <w:sz w:val="22"/>
      </w:rPr>
      <w:tcPr>
        <w:shd w:val="clear" w:color="70ad47" w:fill="70ad47" w:themeFill="accent6"/>
      </w:tcPr>
    </w:tblStylePr>
    <w:tblStylePr w:type="lastRow">
      <w:rPr>
        <w:sz w:val="22"/>
      </w:rPr>
      <w:tcPr>
        <w:shd w:val="clear" w:color="70ad47" w:fill="70ad47" w:themeFill="accent6"/>
      </w:tcPr>
    </w:tblStylePr>
  </w:style>
  <w:style w:type="table" w:styleId="944" w:customStyle="1">
    <w:name w:val="Bordered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45" w:customStyle="1">
    <w:name w:val="Bordered - Accent 1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sz w:val="22"/>
      </w:rPr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46" w:customStyle="1">
    <w:name w:val="Bordered - Accent 2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sz w:val="22"/>
      </w:rPr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F4B184" w:themeColor="accent2" w:sz="12" w:space="0"/>
        </w:tcBorders>
      </w:tcPr>
    </w:tblStylePr>
    <w:tblStylePr w:type="lastCol">
      <w:rPr>
        <w:sz w:val="22"/>
      </w:rPr>
      <w:tcPr>
        <w:tcBorders>
          <w:left w:val="single" w:color="F4B184" w:themeColor="accent2" w:sz="12" w:space="0"/>
        </w:tcBorders>
      </w:tcPr>
    </w:tblStylePr>
    <w:tblStylePr w:type="lastRow">
      <w:rPr>
        <w:sz w:val="22"/>
      </w:rPr>
      <w:tcPr>
        <w:tcBorders>
          <w:top w:val="single" w:color="F4B184" w:themeColor="accent2" w:sz="12" w:space="0"/>
        </w:tcBorders>
      </w:tcPr>
    </w:tblStylePr>
  </w:style>
  <w:style w:type="table" w:styleId="947" w:customStyle="1">
    <w:name w:val="Bordered - Accent 3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sz w:val="22"/>
      </w:rPr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C9C9C9" w:themeColor="accent3" w:sz="12" w:space="0"/>
        </w:tcBorders>
      </w:tcPr>
    </w:tblStylePr>
    <w:tblStylePr w:type="lastCol">
      <w:rPr>
        <w:sz w:val="22"/>
      </w:rPr>
      <w:tcPr>
        <w:tcBorders>
          <w:left w:val="single" w:color="C9C9C9" w:themeColor="accent3" w:sz="12" w:space="0"/>
        </w:tcBorders>
      </w:tcPr>
    </w:tblStylePr>
    <w:tblStylePr w:type="lastRow">
      <w:rPr>
        <w:sz w:val="22"/>
      </w:rPr>
      <w:tcPr>
        <w:tcBorders>
          <w:top w:val="single" w:color="C9C9C9" w:themeColor="accent3" w:sz="12" w:space="0"/>
        </w:tcBorders>
      </w:tcPr>
    </w:tblStylePr>
  </w:style>
  <w:style w:type="table" w:styleId="948" w:customStyle="1">
    <w:name w:val="Bordered - Accent 4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sz w:val="22"/>
      </w:rPr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FFD865" w:themeColor="accent4" w:sz="12" w:space="0"/>
        </w:tcBorders>
      </w:tcPr>
    </w:tblStylePr>
    <w:tblStylePr w:type="lastCol">
      <w:rPr>
        <w:sz w:val="22"/>
      </w:rPr>
      <w:tcPr>
        <w:tcBorders>
          <w:left w:val="single" w:color="FFD865" w:themeColor="accent4" w:sz="12" w:space="0"/>
        </w:tcBorders>
      </w:tcPr>
    </w:tblStylePr>
    <w:tblStylePr w:type="lastRow">
      <w:rPr>
        <w:sz w:val="22"/>
      </w:rPr>
      <w:tcPr>
        <w:tcBorders>
          <w:top w:val="single" w:color="FFD865" w:themeColor="accent4" w:sz="12" w:space="0"/>
        </w:tcBorders>
      </w:tcPr>
    </w:tblStylePr>
  </w:style>
  <w:style w:type="table" w:styleId="949" w:customStyle="1">
    <w:name w:val="Bordered - Accent 5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sz w:val="22"/>
      </w:rPr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8DA9DB" w:themeColor="accent5" w:sz="12" w:space="0"/>
        </w:tcBorders>
      </w:tcPr>
    </w:tblStylePr>
    <w:tblStylePr w:type="lastCol">
      <w:rPr>
        <w:sz w:val="22"/>
      </w:rPr>
      <w:tcPr>
        <w:tcBorders>
          <w:left w:val="single" w:color="8DA9DB" w:themeColor="accent5" w:sz="12" w:space="0"/>
        </w:tcBorders>
      </w:tcPr>
    </w:tblStylePr>
    <w:tblStylePr w:type="lastRow">
      <w:rPr>
        <w:sz w:val="22"/>
      </w:rPr>
      <w:tcPr>
        <w:tcBorders>
          <w:top w:val="single" w:color="8DA9DB" w:themeColor="accent5" w:sz="12" w:space="0"/>
        </w:tcBorders>
      </w:tcPr>
    </w:tblStylePr>
  </w:style>
  <w:style w:type="table" w:styleId="950" w:customStyle="1">
    <w:name w:val="Bordered - Accent 6"/>
    <w:basedOn w:val="82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sz w:val="22"/>
      </w:rPr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A9D08E" w:themeColor="accent6" w:sz="12" w:space="0"/>
        </w:tcBorders>
      </w:tcPr>
    </w:tblStylePr>
    <w:tblStylePr w:type="lastCol">
      <w:rPr>
        <w:sz w:val="22"/>
      </w:rPr>
      <w:tcPr>
        <w:tcBorders>
          <w:left w:val="single" w:color="A9D08E" w:themeColor="accent6" w:sz="12" w:space="0"/>
        </w:tcBorders>
      </w:tcPr>
    </w:tblStylePr>
    <w:tblStylePr w:type="lastRow">
      <w:rPr>
        <w:sz w:val="22"/>
      </w:rPr>
      <w:tcPr>
        <w:tcBorders>
          <w:top w:val="single" w:color="A9D08E" w:themeColor="accent6" w:sz="12" w:space="0"/>
        </w:tcBorders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it.spbstu.ru/userfiles/files/forma_zayavki_sertifikata_ukep.docx" TargetMode="External"/><Relationship Id="rId12" Type="http://schemas.openxmlformats.org/officeDocument/2006/relationships/hyperlink" Target="https://www.spbstu.ru/university/about-the-university/personalities/319386_krotov_egor_yurevich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hyperlink" Target="http://itfin.spbstu.ru:8080/bgu201/ru/" TargetMode="External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hyperlink" Target="https://it.spbstu.ru/userfiles/files/prikaz_1728_ot_24_06_2024.doc" TargetMode="External"/><Relationship Id="rId32" Type="http://schemas.openxmlformats.org/officeDocument/2006/relationships/hyperlink" Target="https://it.spbstu.ru/userfiles/files/forma_zayavki_sertifikata_ukep.docx" TargetMode="External"/><Relationship Id="rId33" Type="http://schemas.openxmlformats.org/officeDocument/2006/relationships/hyperlink" Target="mailto:support@spbstu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 Анна Юрьевна</dc:creator>
  <dc:description/>
  <dc:language>ru-RU</dc:language>
  <cp:revision>22</cp:revision>
  <dcterms:created xsi:type="dcterms:W3CDTF">2025-01-15T13:06:00Z</dcterms:created>
  <dcterms:modified xsi:type="dcterms:W3CDTF">2025-02-13T12:30:48Z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