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7"/>
      </w:tblGrid>
      <w:tr>
        <w:trPr>
          <w:trHeight w:val="1"/>
        </w:trPr>
        <w:tc>
          <w:tcPr>
            <w:shd w:val="clear" w:color="ffffff" w:fill="ffffff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38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</w:rPr>
              <w:t xml:space="preserve">ФЕДЕРАЛЬНОЕ ГОСУДАРСТВЕННОЕ АВТОНОМНОЕ ОБРАЗОВАТЕЛЬНОЕ УЧРЕЖДЕНИЕ ВЫСШЕГО ОБРАЗОВАНИЯ</w:t>
            </w: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  <w:p>
            <w:pPr>
              <w:ind w:right="566"/>
              <w:jc w:val="center"/>
              <w:spacing w:after="0" w:line="360" w:lineRule="auto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</w: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  <w:p>
            <w:pPr>
              <w:jc w:val="center"/>
              <w:spacing w:after="0" w:line="360" w:lineRule="auto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hd w:val="clear" w:color="auto" w:fill="ffffff"/>
              </w:rPr>
              <w:t xml:space="preserve">«САНКТ-ПЕТЕРБУРГСКИЙ ПОЛИТЕХНИЧЕСКИЙ УНИВЕРСИТЕТ ПЕТРА ВЕЛИКОГО»</w:t>
            </w: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  <w:p>
            <w:pPr>
              <w:jc w:val="right"/>
              <w:spacing w:line="360" w:lineRule="auto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</w: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  <w:p>
            <w:pPr>
              <w:jc w:val="right"/>
              <w:spacing w:line="360" w:lineRule="auto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</w: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  <w:p>
            <w:pPr>
              <w:spacing w:line="360" w:lineRule="auto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436495" cy="835025"/>
                      <wp:effectExtent l="0" t="0" r="0" b="0"/>
                      <wp:docPr id="1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41284496" name="" hidden="0"/>
                              <pic:cNvPicPr/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436494" cy="8350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rou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191.8pt;height:65.8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  <w:p>
            <w:pPr>
              <w:spacing w:line="360" w:lineRule="auto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</w: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  <w:p>
            <w:pPr>
              <w:spacing w:line="360" w:lineRule="auto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</w: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  <w:p>
            <w:pPr>
              <w:spacing w:line="360" w:lineRule="auto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</w: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  <w:p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</w:tr>
      <w:tr>
        <w:trPr>
          <w:trHeight w:val="1"/>
        </w:trPr>
        <w:tc>
          <w:tcPr>
            <w:shd w:val="clear" w:color="ffffff" w:fill="ffffff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38" w:type="dxa"/>
            <w:vAlign w:val="bottom"/>
            <w:textDirection w:val="lrTb"/>
            <w:noWrap w:val="false"/>
          </w:tcPr>
          <w:p>
            <w:pPr>
              <w:ind w:left="109"/>
              <w:jc w:val="center"/>
              <w:spacing w:after="0" w:line="360" w:lineRule="auto"/>
              <w:rPr>
                <w:rFonts w:ascii="Times New Roman" w:hAnsi="Times New Roman" w:cs="Times New Roman" w:eastAsia="Times New Roman"/>
                <w:color w:val="000000"/>
                <w:sz w:val="36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36"/>
              </w:rPr>
              <w:t xml:space="preserve">ИНСТРУКЦИЯ ПО ЗАПУСКУ ДЕМОНСТРАЦИОННОЙ АРМ С </w:t>
            </w:r>
            <w:r>
              <w:rPr>
                <w:color w:val="000000"/>
              </w:rPr>
            </w:r>
            <w:r/>
          </w:p>
          <w:p>
            <w:pPr>
              <w:ind w:left="109"/>
              <w:jc w:val="center"/>
              <w:spacing w:after="0" w:line="360" w:lineRule="auto"/>
              <w:rPr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36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36"/>
              </w:rPr>
              <w:t xml:space="preserve">Astra Linux Special Edition 1.7</w:t>
            </w:r>
            <w:r/>
          </w:p>
        </w:tc>
      </w:tr>
    </w:tbl>
    <w:p>
      <w:pPr>
        <w:jc w:val="right"/>
        <w:spacing w:after="0" w:line="360" w:lineRule="auto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spacing w:after="60" w:line="360" w:lineRule="auto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</w:rPr>
      </w: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jc w:val="center"/>
        <w:spacing w:after="60" w:line="360" w:lineRule="auto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</w:rPr>
      </w: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jc w:val="center"/>
        <w:spacing w:after="60" w:line="360" w:lineRule="auto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</w:rPr>
      </w: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jc w:val="center"/>
        <w:spacing w:after="60" w:line="360" w:lineRule="auto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</w:rPr>
      </w: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spacing w:after="60" w:line="360" w:lineRule="auto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</w:rPr>
      </w: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jc w:val="center"/>
        <w:spacing w:after="60" w:line="360" w:lineRule="auto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</w:rPr>
      </w: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spacing w:after="60" w:line="360" w:lineRule="auto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</w:rPr>
      </w: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spacing w:after="60" w:line="360" w:lineRule="auto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</w:rPr>
      </w: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spacing w:after="60" w:line="360" w:lineRule="auto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</w:rPr>
      </w: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spacing w:after="60" w:line="360" w:lineRule="auto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</w:rPr>
      </w: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spacing w:after="60" w:line="360" w:lineRule="auto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</w:rPr>
      </w: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jc w:val="center"/>
        <w:spacing w:after="60" w:line="360" w:lineRule="auto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</w:rPr>
        <w:t xml:space="preserve">Санкт-Петербург</w:t>
      </w: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jc w:val="center"/>
        <w:keepLines/>
        <w:spacing w:after="0" w:line="240" w:lineRule="auto"/>
        <w:tabs>
          <w:tab w:val="right" w:pos="9355" w:leader="none"/>
        </w:tabs>
        <w:rPr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</w:rPr>
        <w:t xml:space="preserve">2025 г.</w:t>
      </w:r>
      <w:r>
        <w:rPr>
          <w:rFonts w:ascii="Times New Roman" w:hAnsi="Times New Roman" w:cs="Times New Roman" w:eastAsia="Times New Roman"/>
          <w:sz w:val="28"/>
          <w:highlight w:val="none"/>
        </w:rPr>
        <w:br w:type="page" w:clear="all"/>
      </w:r>
      <w:r>
        <w:rPr>
          <w:highlight w:val="none"/>
        </w:rPr>
      </w:r>
      <w:r/>
    </w:p>
    <w:p>
      <w:pPr>
        <w:ind w:left="425" w:right="0" w:firstLine="0"/>
        <w:jc w:val="left"/>
        <w:keepLines/>
        <w:spacing w:after="0" w:line="324" w:lineRule="auto"/>
        <w:tabs>
          <w:tab w:val="right" w:pos="9355" w:leader="none"/>
        </w:tabs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Для ознакомления с интерфейсом внедряемого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Astra Linux Special Edition 1.7 и набором предустановленного программного обеспечения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: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pStyle w:val="842"/>
        <w:numPr>
          <w:ilvl w:val="0"/>
          <w:numId w:val="2"/>
        </w:numPr>
        <w:ind w:left="709" w:right="0" w:firstLine="0"/>
        <w:spacing w:after="198" w:afterAutospacing="0" w:line="326" w:lineRule="auto"/>
        <w:shd w:val="nil" w:color="000000"/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Скачайте ярлык RDP подключения к АРМ с демонстрационной версией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Astra Linux Special Edition 1.7;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/>
    </w:p>
    <w:p>
      <w:pPr>
        <w:pStyle w:val="842"/>
        <w:numPr>
          <w:ilvl w:val="0"/>
          <w:numId w:val="2"/>
        </w:numPr>
        <w:ind w:left="709" w:right="0" w:firstLine="0"/>
        <w:spacing w:after="198" w:afterAutospacing="0" w:line="326" w:lineRule="auto"/>
        <w:shd w:val="nil" w:color="000000"/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Запустите скачанный ярлык RDP;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/>
    </w:p>
    <w:p>
      <w:pPr>
        <w:ind w:left="720" w:firstLine="0"/>
        <w:spacing w:after="198" w:afterAutospacing="0" w:line="326" w:lineRule="auto"/>
        <w:shd w:val="nil" w:color="000000"/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        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181100" cy="1162050"/>
                <wp:effectExtent l="0" t="0" r="0" b="0"/>
                <wp:docPr id="2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8847980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181099" cy="11620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93.0pt;height:91.5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pStyle w:val="842"/>
        <w:numPr>
          <w:ilvl w:val="0"/>
          <w:numId w:val="2"/>
        </w:numPr>
        <w:ind w:left="709" w:right="0" w:firstLine="0"/>
        <w:spacing w:before="0" w:beforeAutospacing="0" w:after="198" w:afterAutospacing="0" w:line="326" w:lineRule="auto"/>
        <w:shd w:val="nil" w:color="000000"/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Введите учетные данные для входа: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/>
    </w:p>
    <w:p>
      <w:pPr>
        <w:pStyle w:val="842"/>
        <w:numPr>
          <w:ilvl w:val="0"/>
          <w:numId w:val="4"/>
        </w:numPr>
        <w:spacing w:before="0" w:beforeAutospacing="0" w:after="198" w:afterAutospacing="0" w:line="326" w:lineRule="auto"/>
        <w:shd w:val="nil" w:color="000000"/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В поле username введите логин от вашей единой учетной записи;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pStyle w:val="842"/>
        <w:numPr>
          <w:ilvl w:val="0"/>
          <w:numId w:val="4"/>
        </w:numPr>
        <w:spacing w:before="0" w:beforeAutospacing="0" w:after="198" w:afterAutospacing="0" w:line="326" w:lineRule="auto"/>
        <w:shd w:val="nil" w:color="000000"/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В поле password введите пароль от вашей единой учетной записи;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/>
    </w:p>
    <w:p>
      <w:pPr>
        <w:ind w:left="0" w:firstLine="0"/>
        <w:spacing w:before="0" w:beforeAutospacing="0" w:after="198" w:afterAutospacing="0" w:line="326" w:lineRule="auto"/>
        <w:shd w:val="nil" w:color="000000"/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                  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705225" cy="4362450"/>
                <wp:effectExtent l="0" t="0" r="0" b="0"/>
                <wp:docPr id="3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9744883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705224" cy="4362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291.8pt;height:343.5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/>
    </w:p>
    <w:p>
      <w:pPr>
        <w:shd w:val="nil" w:color="auto"/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br w:type="page" w:clear="all"/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pStyle w:val="842"/>
        <w:numPr>
          <w:ilvl w:val="0"/>
          <w:numId w:val="2"/>
        </w:numPr>
        <w:ind w:left="709" w:right="0" w:firstLine="0"/>
        <w:spacing w:before="0" w:beforeAutospacing="0" w:after="198" w:afterAutospacing="0" w:line="326" w:lineRule="auto"/>
        <w:shd w:val="nil" w:color="000000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Для завершения сеанса демонстрационной АРМ с нажмите 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/>
    </w:p>
    <w:p>
      <w:pPr>
        <w:ind w:left="1276" w:right="0" w:firstLine="0"/>
        <w:spacing w:before="0" w:beforeAutospacing="0" w:after="198" w:afterAutospacing="0" w:line="298" w:lineRule="auto"/>
        <w:shd w:val="nil" w:color="000000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4.1. Нажмите «Пуск»;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1276" w:right="0" w:firstLine="0"/>
        <w:spacing w:before="0" w:beforeAutospacing="0" w:after="198" w:afterAutospacing="0" w:line="298" w:lineRule="auto"/>
        <w:shd w:val="nil" w:color="000000"/>
        <w:rPr>
          <w:rFonts w:ascii="Times New Roman" w:hAnsi="Times New Roman" w:cs="Times New Roman" w:eastAsia="Times New Roman"/>
          <w:color w:val="000000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4.2. Нажмите «Завершение работы»;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/>
    </w:p>
    <w:p>
      <w:pPr>
        <w:ind w:left="0" w:firstLine="0"/>
        <w:spacing w:before="0" w:beforeAutospacing="0" w:after="198" w:afterAutospacing="0" w:line="326" w:lineRule="auto"/>
        <w:shd w:val="nil" w:color="000000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3723940"/>
                <wp:effectExtent l="0" t="0" r="0" b="0"/>
                <wp:docPr id="4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7675748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40424" cy="3723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467.8pt;height:293.2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1276"/>
        <w:shd w:val="nil" w:color="auto"/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4.3. Нажмите «Выход из сессии»;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/>
    </w:p>
    <w:p>
      <w:pPr>
        <w:ind w:left="0" w:right="0" w:firstLine="0"/>
        <w:shd w:val="nil" w:color="000000"/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3206969"/>
                <wp:effectExtent l="0" t="0" r="0" b="0"/>
                <wp:docPr id="5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726514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940423" cy="32069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mso-wrap-distance-left:0.0pt;mso-wrap-distance-top:0.0pt;mso-wrap-distance-right:0.0pt;mso-wrap-distance-bottom:0.0pt;width:467.8pt;height:252.5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br w:type="page" w:clear="all"/>
      </w:r>
      <w:r/>
    </w:p>
    <w:p>
      <w:pPr>
        <w:pStyle w:val="674"/>
        <w:rPr>
          <w:rFonts w:ascii="Times New Roman" w:hAnsi="Times New Roman" w:cs="Times New Roman" w:eastAsia="Times New Roman"/>
          <w:color w:val="000000"/>
        </w:rPr>
      </w:pPr>
      <w:r/>
      <w:bookmarkStart w:id="29" w:name="_Toc29"/>
      <w:r>
        <w:rPr>
          <w:rFonts w:ascii="Times New Roman" w:hAnsi="Times New Roman" w:cs="Times New Roman" w:eastAsia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Контакты службы поддержки пользователей</w:t>
      </w:r>
      <w:bookmarkEnd w:id="29"/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spacing w:line="360" w:lineRule="auto"/>
        <w:rPr>
          <w:rFonts w:ascii="Times New Roman" w:hAnsi="Times New Roman" w:cs="Times New Roman" w:eastAsia="Liberation Sans"/>
          <w:color w:val="000000"/>
        </w:rPr>
      </w:pPr>
      <w:r>
        <w:rPr>
          <w:rFonts w:ascii="Times New Roman" w:hAnsi="Times New Roman" w:cs="Times New Roman" w:eastAsia="Liberation Sans"/>
          <w:color w:val="000000" w:themeColor="text1"/>
          <w:sz w:val="28"/>
          <w:szCs w:val="28"/>
        </w:rPr>
        <w:t xml:space="preserve">Если у Вас возникнут вопросы или сложности с запуском демострационной АРМ - </w:t>
      </w:r>
      <w:r>
        <w:rPr>
          <w:rFonts w:ascii="Times New Roman" w:hAnsi="Times New Roman" w:cs="Times New Roman" w:eastAsia="Liberation Sans"/>
          <w:color w:val="000000" w:themeColor="text1"/>
          <w:sz w:val="28"/>
          <w:szCs w:val="28"/>
        </w:rPr>
        <w:t xml:space="preserve">оставьте ваш вопрос на </w:t>
      </w:r>
      <w:r>
        <w:rPr>
          <w:rFonts w:ascii="Times New Roman" w:hAnsi="Times New Roman" w:cs="Times New Roman" w:eastAsia="Liberation Sans"/>
          <w:color w:val="000000" w:themeColor="text1"/>
          <w:sz w:val="28"/>
          <w:szCs w:val="28"/>
        </w:rPr>
        <w:t xml:space="preserve">email</w:t>
      </w:r>
      <w:r>
        <w:rPr>
          <w:rFonts w:ascii="Times New Roman" w:hAnsi="Times New Roman" w:cs="Times New Roman" w:eastAsia="Liberation Sans"/>
          <w:color w:val="000000" w:themeColor="text1"/>
          <w:sz w:val="28"/>
          <w:szCs w:val="28"/>
        </w:rPr>
        <w:t xml:space="preserve">: </w:t>
      </w:r>
      <w:hyperlink r:id="rId14" w:tooltip="mailto:support@spbstu.ru" w:history="1">
        <w:r>
          <w:rPr>
            <w:rStyle w:val="820"/>
            <w:rFonts w:ascii="Times New Roman" w:hAnsi="Times New Roman" w:cs="Times New Roman" w:eastAsia="Liberation Sans"/>
            <w:color w:val="000000" w:themeColor="text1"/>
            <w:sz w:val="28"/>
            <w:szCs w:val="28"/>
          </w:rPr>
          <w:t xml:space="preserve">support@spbstu.ru</w:t>
        </w:r>
      </w:hyperlink>
      <w:r>
        <w:rPr>
          <w:rFonts w:ascii="Times New Roman" w:hAnsi="Times New Roman" w:cs="Times New Roman" w:eastAsia="Liberation Sans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 w:eastAsia="Liberation Sans"/>
          <w:color w:val="000000"/>
        </w:rPr>
      </w:r>
      <w:r/>
    </w:p>
    <w:p>
      <w:pPr>
        <w:spacing w:line="360" w:lineRule="auto"/>
        <w:rPr>
          <w:rFonts w:ascii="Times New Roman" w:hAnsi="Times New Roman" w:cs="Times New Roman" w:eastAsia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Liberation Sans"/>
          <w:color w:val="000000" w:themeColor="text1"/>
          <w:sz w:val="28"/>
          <w:szCs w:val="28"/>
        </w:rPr>
        <w:t xml:space="preserve">Для быстрого решения Вашего вопроса, пожалуйста, укажите в письме:</w:t>
      </w:r>
      <w:r>
        <w:rPr>
          <w:rFonts w:ascii="Times New Roman" w:hAnsi="Times New Roman" w:cs="Times New Roman" w:eastAsia="Liberation Sans"/>
          <w:color w:val="000000"/>
        </w:rPr>
      </w:r>
      <w:r/>
    </w:p>
    <w:p>
      <w:pPr>
        <w:pStyle w:val="842"/>
        <w:numPr>
          <w:ilvl w:val="0"/>
          <w:numId w:val="12"/>
        </w:numPr>
        <w:spacing w:line="360" w:lineRule="auto"/>
        <w:rPr>
          <w:rFonts w:ascii="Times New Roman" w:hAnsi="Times New Roman" w:cs="Times New Roman" w:eastAsia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Liberation Sans"/>
          <w:color w:val="000000" w:themeColor="text1"/>
          <w:sz w:val="28"/>
          <w:szCs w:val="28"/>
        </w:rPr>
        <w:t xml:space="preserve">ФИО;</w:t>
      </w:r>
      <w:r>
        <w:rPr>
          <w:rFonts w:ascii="Times New Roman" w:hAnsi="Times New Roman" w:cs="Times New Roman" w:eastAsia="Liberation Sans"/>
          <w:color w:val="000000"/>
        </w:rPr>
      </w:r>
      <w:r/>
    </w:p>
    <w:p>
      <w:pPr>
        <w:pStyle w:val="842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Liberation Sans"/>
          <w:color w:val="000000" w:themeColor="text1"/>
          <w:sz w:val="28"/>
          <w:szCs w:val="28"/>
        </w:rPr>
        <w:t xml:space="preserve">Прикрепите скриншот с проблемой/ошибкой;</w:t>
      </w:r>
      <w:r>
        <w:rPr>
          <w:rFonts w:ascii="Times New Roman" w:hAnsi="Times New Roman" w:cs="Times New Roman"/>
          <w:color w:val="000000"/>
        </w:rPr>
      </w:r>
      <w:r/>
    </w:p>
    <w:p>
      <w:pPr>
        <w:pStyle w:val="842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8"/>
          <w:highlight w:val="none"/>
        </w:rPr>
        <w:t xml:space="preserve">Контактный номер телефона;</w:t>
      </w:r>
      <w:r>
        <w:rPr>
          <w:rFonts w:ascii="Times New Roman" w:hAnsi="Times New Roman" w:cs="Times New Roman"/>
          <w:color w:val="000000"/>
        </w:rPr>
      </w:r>
      <w:r/>
    </w:p>
    <w:p>
      <w:pPr>
        <w:shd w:val="nil" w:color="auto"/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/>
    </w:p>
    <w:p>
      <w:pPr>
        <w:ind w:left="0" w:firstLine="0"/>
        <w:spacing w:before="0" w:beforeAutospacing="0" w:after="198" w:afterAutospacing="0" w:line="326" w:lineRule="auto"/>
        <w:shd w:val="nil" w:color="000000"/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  <w:color w:val="40404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  <w:color w:val="40404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  <w:color w:val="40404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  <w:color w:val="40404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  <w:color w:val="40404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  <w:color w:val="40404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  <w:color w:val="40404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  <w:color w:val="40404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  <w:color w:val="404040"/>
        <w:sz w:val="24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  <w:color w:val="40404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  <w:color w:val="40404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  <w:color w:val="40404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  <w:color w:val="40404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  <w:color w:val="40404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  <w:color w:val="40404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  <w:color w:val="40404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  <w:color w:val="40404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  <w:color w:val="404040"/>
        <w:sz w:val="24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cs="Wingdings" w:eastAsia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cs="Wingdings" w:eastAsia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8"/>
    <w:next w:val="838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cs="Arial" w:eastAsia="Arial"/>
      <w:sz w:val="40"/>
      <w:szCs w:val="40"/>
    </w:rPr>
  </w:style>
  <w:style w:type="paragraph" w:styleId="664">
    <w:name w:val="Heading 2"/>
    <w:basedOn w:val="838"/>
    <w:next w:val="838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65">
    <w:name w:val="Heading 2 Char"/>
    <w:link w:val="664"/>
    <w:uiPriority w:val="9"/>
    <w:rPr>
      <w:rFonts w:ascii="Arial" w:hAnsi="Arial" w:cs="Arial" w:eastAsia="Arial"/>
      <w:sz w:val="34"/>
    </w:rPr>
  </w:style>
  <w:style w:type="paragraph" w:styleId="666">
    <w:name w:val="Heading 3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cs="Arial" w:eastAsia="Arial"/>
      <w:sz w:val="30"/>
      <w:szCs w:val="30"/>
    </w:rPr>
  </w:style>
  <w:style w:type="paragraph" w:styleId="668">
    <w:name w:val="Heading 4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cs="Arial" w:eastAsia="Arial"/>
      <w:b/>
      <w:bCs/>
      <w:sz w:val="26"/>
      <w:szCs w:val="26"/>
    </w:rPr>
  </w:style>
  <w:style w:type="paragraph" w:styleId="670">
    <w:name w:val="Heading 5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cs="Arial" w:eastAsia="Arial"/>
      <w:b/>
      <w:bCs/>
      <w:sz w:val="24"/>
      <w:szCs w:val="24"/>
    </w:rPr>
  </w:style>
  <w:style w:type="paragraph" w:styleId="672">
    <w:name w:val="Heading 6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cs="Arial" w:eastAsia="Arial"/>
      <w:b/>
      <w:bCs/>
      <w:sz w:val="22"/>
      <w:szCs w:val="22"/>
    </w:rPr>
  </w:style>
  <w:style w:type="paragraph" w:styleId="674">
    <w:name w:val="Heading 7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6">
    <w:name w:val="Heading 8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cs="Arial" w:eastAsia="Arial"/>
      <w:i/>
      <w:iCs/>
      <w:sz w:val="22"/>
      <w:szCs w:val="22"/>
    </w:rPr>
  </w:style>
  <w:style w:type="paragraph" w:styleId="678">
    <w:name w:val="Heading 9"/>
    <w:basedOn w:val="838"/>
    <w:next w:val="838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cs="Arial" w:eastAsia="Arial"/>
      <w:i/>
      <w:iCs/>
      <w:sz w:val="21"/>
      <w:szCs w:val="21"/>
    </w:r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4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5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6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7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8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9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8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2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No Spacing"/>
    <w:basedOn w:val="838"/>
    <w:uiPriority w:val="1"/>
    <w:qFormat/>
    <w:pPr>
      <w:spacing w:after="0" w:line="240" w:lineRule="auto"/>
    </w:pPr>
  </w:style>
  <w:style w:type="paragraph" w:styleId="842">
    <w:name w:val="List Paragraph"/>
    <w:basedOn w:val="838"/>
    <w:uiPriority w:val="34"/>
    <w:qFormat/>
    <w:pPr>
      <w:contextualSpacing/>
      <w:ind w:left="720"/>
    </w:pPr>
  </w:style>
  <w:style w:type="character" w:styleId="843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hyperlink" Target="mailto:support@spbstu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2025-02-11T13:51:04Z</dcterms:modified>
</cp:coreProperties>
</file>